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1D835" w14:textId="172FB791" w:rsidR="00430F3A" w:rsidRPr="00134CFB" w:rsidRDefault="00430F3A" w:rsidP="00186F1E">
      <w:pPr>
        <w:spacing w:line="276" w:lineRule="auto"/>
        <w:rPr>
          <w:rFonts w:ascii="Arial" w:hAnsi="Arial" w:cs="Arial"/>
          <w:color w:val="1074CB"/>
          <w:sz w:val="28"/>
          <w:szCs w:val="28"/>
        </w:rPr>
      </w:pPr>
      <w:bookmarkStart w:id="0" w:name="_Hlk183416650"/>
      <w:r w:rsidRPr="00134CFB">
        <w:rPr>
          <w:rFonts w:ascii="Arial" w:hAnsi="Arial" w:cs="Arial"/>
          <w:b/>
          <w:bCs/>
          <w:color w:val="1074CB"/>
          <w:sz w:val="40"/>
          <w:szCs w:val="40"/>
        </w:rPr>
        <w:t xml:space="preserve">UK </w:t>
      </w:r>
      <w:r w:rsidR="00186F1E">
        <w:rPr>
          <w:rFonts w:ascii="Arial" w:hAnsi="Arial" w:cs="Arial"/>
          <w:b/>
          <w:bCs/>
          <w:color w:val="1074CB"/>
          <w:sz w:val="40"/>
          <w:szCs w:val="40"/>
        </w:rPr>
        <w:t xml:space="preserve">CAR AND COMMERCIAL VEHICLE </w:t>
      </w:r>
      <w:r w:rsidR="00085D05">
        <w:rPr>
          <w:rFonts w:ascii="Arial" w:hAnsi="Arial" w:cs="Arial"/>
          <w:b/>
          <w:bCs/>
          <w:color w:val="1074CB"/>
          <w:sz w:val="40"/>
          <w:szCs w:val="40"/>
        </w:rPr>
        <w:t>M</w:t>
      </w:r>
      <w:r w:rsidRPr="00134CFB">
        <w:rPr>
          <w:rFonts w:ascii="Arial" w:hAnsi="Arial" w:cs="Arial"/>
          <w:b/>
          <w:bCs/>
          <w:color w:val="1074CB"/>
          <w:sz w:val="40"/>
          <w:szCs w:val="40"/>
        </w:rPr>
        <w:t xml:space="preserve">ANUFACTURING </w:t>
      </w:r>
      <w:r w:rsidRPr="00134CFB">
        <w:rPr>
          <w:rFonts w:ascii="Arial" w:hAnsi="Arial" w:cs="Arial"/>
          <w:color w:val="1074CB"/>
          <w:sz w:val="28"/>
          <w:szCs w:val="28"/>
        </w:rPr>
        <w:t xml:space="preserve">(data for </w:t>
      </w:r>
      <w:r w:rsidR="00186F1E">
        <w:rPr>
          <w:rFonts w:ascii="Arial" w:hAnsi="Arial" w:cs="Arial"/>
          <w:color w:val="1074CB"/>
          <w:sz w:val="28"/>
          <w:szCs w:val="28"/>
        </w:rPr>
        <w:t>January</w:t>
      </w:r>
      <w:r w:rsidR="006F41AA">
        <w:rPr>
          <w:rFonts w:ascii="Arial" w:hAnsi="Arial" w:cs="Arial"/>
          <w:color w:val="1074CB"/>
          <w:sz w:val="28"/>
          <w:szCs w:val="28"/>
        </w:rPr>
        <w:t xml:space="preserve"> </w:t>
      </w:r>
      <w:r w:rsidR="00200100">
        <w:rPr>
          <w:rFonts w:ascii="Arial" w:hAnsi="Arial" w:cs="Arial"/>
          <w:color w:val="1074CB"/>
          <w:sz w:val="28"/>
          <w:szCs w:val="28"/>
        </w:rPr>
        <w:t>202</w:t>
      </w:r>
      <w:r w:rsidR="00186F1E">
        <w:rPr>
          <w:rFonts w:ascii="Arial" w:hAnsi="Arial" w:cs="Arial"/>
          <w:color w:val="1074CB"/>
          <w:sz w:val="28"/>
          <w:szCs w:val="28"/>
        </w:rPr>
        <w:t>5</w:t>
      </w:r>
      <w:r w:rsidRPr="00134CFB">
        <w:rPr>
          <w:rFonts w:ascii="Arial" w:hAnsi="Arial" w:cs="Arial"/>
          <w:color w:val="1074CB"/>
          <w:sz w:val="28"/>
          <w:szCs w:val="28"/>
        </w:rPr>
        <w:t>)</w:t>
      </w:r>
    </w:p>
    <w:p w14:paraId="75804304" w14:textId="20CE4E35" w:rsidR="00430F3A" w:rsidRPr="00134CFB" w:rsidRDefault="00430F3A" w:rsidP="00430F3A">
      <w:pPr>
        <w:spacing w:line="276" w:lineRule="auto"/>
        <w:jc w:val="both"/>
        <w:rPr>
          <w:rStyle w:val="eop"/>
          <w:rFonts w:ascii="Arial" w:hAnsi="Arial" w:cs="Arial"/>
          <w:color w:val="FF0000"/>
          <w:sz w:val="32"/>
          <w:szCs w:val="32"/>
        </w:rPr>
      </w:pPr>
      <w:r w:rsidRPr="00134CFB">
        <w:rPr>
          <w:rStyle w:val="normaltextrun"/>
          <w:rFonts w:ascii="Arial" w:hAnsi="Arial" w:cs="Arial"/>
          <w:color w:val="FF0000"/>
          <w:sz w:val="32"/>
          <w:szCs w:val="32"/>
        </w:rPr>
        <w:t>Strictly embargoed until 00:01, </w:t>
      </w:r>
      <w:r w:rsidR="006F41AA">
        <w:rPr>
          <w:rStyle w:val="normaltextrun"/>
          <w:rFonts w:ascii="Arial" w:hAnsi="Arial" w:cs="Arial"/>
          <w:color w:val="FF0000"/>
          <w:sz w:val="32"/>
          <w:szCs w:val="32"/>
        </w:rPr>
        <w:t xml:space="preserve">Thursday </w:t>
      </w:r>
      <w:r w:rsidR="00186F1E">
        <w:rPr>
          <w:rStyle w:val="normaltextrun"/>
          <w:rFonts w:ascii="Arial" w:hAnsi="Arial" w:cs="Arial"/>
          <w:color w:val="FF0000"/>
          <w:sz w:val="32"/>
          <w:szCs w:val="32"/>
        </w:rPr>
        <w:t>27 February</w:t>
      </w:r>
      <w:r w:rsidR="006F41AA">
        <w:rPr>
          <w:rStyle w:val="normaltextrun"/>
          <w:rFonts w:ascii="Arial" w:hAnsi="Arial" w:cs="Arial"/>
          <w:color w:val="FF0000"/>
          <w:sz w:val="32"/>
          <w:szCs w:val="32"/>
        </w:rPr>
        <w:t xml:space="preserve"> </w:t>
      </w:r>
      <w:r w:rsidRPr="00134CFB">
        <w:rPr>
          <w:rStyle w:val="normaltextrun"/>
          <w:rFonts w:ascii="Arial" w:hAnsi="Arial" w:cs="Arial"/>
          <w:color w:val="FF0000"/>
          <w:sz w:val="32"/>
          <w:szCs w:val="32"/>
        </w:rPr>
        <w:t>202</w:t>
      </w:r>
      <w:r w:rsidR="006F41AA">
        <w:rPr>
          <w:rStyle w:val="normaltextrun"/>
          <w:rFonts w:ascii="Arial" w:hAnsi="Arial" w:cs="Arial"/>
          <w:color w:val="FF0000"/>
          <w:sz w:val="32"/>
          <w:szCs w:val="32"/>
        </w:rPr>
        <w:t>5</w:t>
      </w:r>
      <w:r w:rsidRPr="00134CFB">
        <w:rPr>
          <w:rStyle w:val="eop"/>
          <w:rFonts w:ascii="Arial" w:hAnsi="Arial" w:cs="Arial"/>
          <w:color w:val="FF0000"/>
          <w:sz w:val="32"/>
          <w:szCs w:val="32"/>
        </w:rPr>
        <w:t> </w:t>
      </w:r>
    </w:p>
    <w:p w14:paraId="1F2D8F1B" w14:textId="7F65B31F" w:rsidR="003E7144" w:rsidRDefault="00430F3A" w:rsidP="00BB73EF">
      <w:pPr>
        <w:spacing w:line="276" w:lineRule="auto"/>
        <w:rPr>
          <w:rFonts w:ascii="Arial" w:hAnsi="Arial" w:cs="Arial"/>
          <w:b/>
          <w:bCs/>
          <w:sz w:val="18"/>
          <w:szCs w:val="18"/>
          <w:lang w:val="fr-FR"/>
        </w:rPr>
      </w:pPr>
      <w:r w:rsidRPr="00134CFB">
        <w:rPr>
          <w:rFonts w:ascii="Arial" w:hAnsi="Arial" w:cs="Arial"/>
          <w:b/>
          <w:bCs/>
          <w:lang w:val="fr-FR"/>
        </w:rPr>
        <w:t>Hi-</w:t>
      </w:r>
      <w:proofErr w:type="spellStart"/>
      <w:r w:rsidRPr="00134CFB">
        <w:rPr>
          <w:rFonts w:ascii="Arial" w:hAnsi="Arial" w:cs="Arial"/>
          <w:b/>
          <w:bCs/>
          <w:lang w:val="fr-FR"/>
        </w:rPr>
        <w:t>res</w:t>
      </w:r>
      <w:proofErr w:type="spellEnd"/>
      <w:r w:rsidRPr="00134CFB">
        <w:rPr>
          <w:rFonts w:ascii="Arial" w:hAnsi="Arial" w:cs="Arial"/>
          <w:b/>
          <w:bCs/>
          <w:lang w:val="fr-FR"/>
        </w:rPr>
        <w:t xml:space="preserve"> charts </w:t>
      </w:r>
      <w:proofErr w:type="spellStart"/>
      <w:r w:rsidRPr="00134CFB">
        <w:rPr>
          <w:rFonts w:ascii="Arial" w:hAnsi="Arial" w:cs="Arial"/>
          <w:b/>
          <w:bCs/>
          <w:lang w:val="fr-FR"/>
        </w:rPr>
        <w:t>available</w:t>
      </w:r>
      <w:proofErr w:type="spellEnd"/>
      <w:r w:rsidRPr="00134CFB">
        <w:rPr>
          <w:rFonts w:ascii="Arial" w:hAnsi="Arial" w:cs="Arial"/>
          <w:b/>
          <w:bCs/>
          <w:lang w:val="fr-FR"/>
        </w:rPr>
        <w:t xml:space="preserve"> via Dropbox:</w:t>
      </w:r>
      <w:bookmarkStart w:id="1" w:name="_Hlk72764042"/>
      <w:bookmarkStart w:id="2" w:name="_Hlk101263548"/>
      <w:r w:rsidR="00D94565">
        <w:rPr>
          <w:rFonts w:ascii="Arial" w:hAnsi="Arial" w:cs="Arial"/>
          <w:b/>
          <w:bCs/>
          <w:lang w:val="fr-FR"/>
        </w:rPr>
        <w:t xml:space="preserve"> </w:t>
      </w:r>
      <w:hyperlink r:id="rId11" w:history="1">
        <w:r w:rsidR="00AF2C4C" w:rsidRPr="00AF2C4C">
          <w:rPr>
            <w:rStyle w:val="Hyperlink"/>
            <w:rFonts w:ascii="Arial" w:hAnsi="Arial" w:cs="Arial"/>
            <w:b/>
            <w:bCs/>
            <w:sz w:val="18"/>
            <w:szCs w:val="18"/>
            <w:lang w:val="fr-FR"/>
          </w:rPr>
          <w:t>https://www.dropbox.com/scl/fo/ktoxss51an5axs9enqwvh/AFH2KdQTB-I-_TOnu2rLdHw?rlkey=0wsapurdjujza2g9xsv8ihjjd&amp;st=2gugqxl7&amp;dl=0</w:t>
        </w:r>
      </w:hyperlink>
      <w:r w:rsidR="00AF2C4C" w:rsidRPr="00AF2C4C">
        <w:rPr>
          <w:rFonts w:ascii="Arial" w:hAnsi="Arial" w:cs="Arial"/>
          <w:b/>
          <w:bCs/>
          <w:sz w:val="18"/>
          <w:szCs w:val="18"/>
          <w:lang w:val="fr-FR"/>
        </w:rPr>
        <w:t xml:space="preserve"> </w:t>
      </w:r>
    </w:p>
    <w:p w14:paraId="03241095" w14:textId="77777777" w:rsidR="00BB73EF" w:rsidRPr="00BB73EF" w:rsidRDefault="00BB73EF" w:rsidP="00BB73EF">
      <w:pPr>
        <w:spacing w:line="276" w:lineRule="auto"/>
        <w:rPr>
          <w:rFonts w:ascii="Arial" w:hAnsi="Arial" w:cs="Arial"/>
          <w:b/>
          <w:bCs/>
          <w:sz w:val="18"/>
          <w:szCs w:val="18"/>
          <w:lang w:val="fr-FR"/>
        </w:rPr>
      </w:pPr>
    </w:p>
    <w:p w14:paraId="3D469084" w14:textId="04821A8C" w:rsidR="003E7144" w:rsidRDefault="00802969" w:rsidP="003E7144">
      <w:pPr>
        <w:spacing w:line="276" w:lineRule="auto"/>
        <w:jc w:val="both"/>
        <w:rPr>
          <w:rFonts w:ascii="Arial" w:hAnsi="Arial" w:cs="Arial"/>
          <w:b/>
          <w:bCs/>
          <w:color w:val="1074CB"/>
          <w:sz w:val="33"/>
          <w:szCs w:val="33"/>
        </w:rPr>
      </w:pPr>
      <w:r>
        <w:rPr>
          <w:rFonts w:ascii="Arial" w:hAnsi="Arial" w:cs="Arial"/>
          <w:b/>
          <w:bCs/>
          <w:color w:val="1074CB"/>
          <w:sz w:val="33"/>
          <w:szCs w:val="33"/>
        </w:rPr>
        <w:t>V</w:t>
      </w:r>
      <w:r w:rsidR="00AC7836">
        <w:rPr>
          <w:rFonts w:ascii="Arial" w:hAnsi="Arial" w:cs="Arial"/>
          <w:b/>
          <w:bCs/>
          <w:color w:val="1074CB"/>
          <w:sz w:val="33"/>
          <w:szCs w:val="33"/>
        </w:rPr>
        <w:t xml:space="preserve">ehicle production </w:t>
      </w:r>
      <w:r w:rsidR="005904B2">
        <w:rPr>
          <w:rFonts w:ascii="Arial" w:hAnsi="Arial" w:cs="Arial"/>
          <w:b/>
          <w:bCs/>
          <w:color w:val="1074CB"/>
          <w:sz w:val="33"/>
          <w:szCs w:val="33"/>
        </w:rPr>
        <w:t>down in January</w:t>
      </w:r>
      <w:r w:rsidR="00441794">
        <w:rPr>
          <w:rFonts w:ascii="Arial" w:hAnsi="Arial" w:cs="Arial"/>
          <w:b/>
          <w:bCs/>
          <w:color w:val="1074CB"/>
          <w:sz w:val="33"/>
          <w:szCs w:val="33"/>
        </w:rPr>
        <w:t xml:space="preserve"> </w:t>
      </w:r>
      <w:r w:rsidR="00337A21">
        <w:rPr>
          <w:rFonts w:ascii="Arial" w:hAnsi="Arial" w:cs="Arial"/>
          <w:b/>
          <w:bCs/>
          <w:color w:val="1074CB"/>
          <w:sz w:val="33"/>
          <w:szCs w:val="33"/>
        </w:rPr>
        <w:t xml:space="preserve">as sector faces </w:t>
      </w:r>
      <w:r w:rsidR="00714E4C">
        <w:rPr>
          <w:rFonts w:ascii="Arial" w:hAnsi="Arial" w:cs="Arial"/>
          <w:b/>
          <w:bCs/>
          <w:color w:val="1074CB"/>
          <w:sz w:val="33"/>
          <w:szCs w:val="33"/>
        </w:rPr>
        <w:t xml:space="preserve">global </w:t>
      </w:r>
      <w:r w:rsidR="00337A21">
        <w:rPr>
          <w:rFonts w:ascii="Arial" w:hAnsi="Arial" w:cs="Arial"/>
          <w:b/>
          <w:bCs/>
          <w:color w:val="1074CB"/>
          <w:sz w:val="33"/>
          <w:szCs w:val="33"/>
        </w:rPr>
        <w:t xml:space="preserve">headwinds </w:t>
      </w:r>
    </w:p>
    <w:p w14:paraId="3BECE30D" w14:textId="77777777" w:rsidR="00811010" w:rsidRPr="00811010" w:rsidRDefault="00811010" w:rsidP="00F13940">
      <w:pPr>
        <w:spacing w:line="276" w:lineRule="auto"/>
        <w:jc w:val="both"/>
        <w:rPr>
          <w:rFonts w:ascii="Arial" w:hAnsi="Arial" w:cs="Arial"/>
          <w:b/>
          <w:bCs/>
          <w:color w:val="1074CB"/>
          <w:sz w:val="18"/>
          <w:szCs w:val="18"/>
        </w:rPr>
      </w:pPr>
    </w:p>
    <w:p w14:paraId="3DAED79A" w14:textId="32EFAD60" w:rsidR="00AC7836" w:rsidRDefault="00AC7836" w:rsidP="00940283">
      <w:pPr>
        <w:numPr>
          <w:ilvl w:val="0"/>
          <w:numId w:val="43"/>
        </w:numPr>
        <w:tabs>
          <w:tab w:val="clear" w:pos="360"/>
          <w:tab w:val="num" w:pos="720"/>
        </w:tabs>
        <w:spacing w:line="276" w:lineRule="auto"/>
        <w:jc w:val="both"/>
        <w:rPr>
          <w:rFonts w:ascii="Arial" w:eastAsia="Times New Roman" w:hAnsi="Arial" w:cs="Arial"/>
          <w:sz w:val="20"/>
          <w:szCs w:val="20"/>
          <w:lang w:eastAsia="en-GB"/>
        </w:rPr>
      </w:pPr>
      <w:bookmarkStart w:id="3" w:name="_Hlk138675655"/>
      <w:bookmarkEnd w:id="1"/>
      <w:bookmarkEnd w:id="2"/>
      <w:r>
        <w:rPr>
          <w:rFonts w:ascii="Arial" w:eastAsia="Times New Roman" w:hAnsi="Arial" w:cs="Arial"/>
          <w:sz w:val="20"/>
          <w:szCs w:val="20"/>
          <w:lang w:eastAsia="en-GB"/>
        </w:rPr>
        <w:t xml:space="preserve">British </w:t>
      </w:r>
      <w:r w:rsidR="00186F1E">
        <w:rPr>
          <w:rFonts w:ascii="Arial" w:eastAsia="Times New Roman" w:hAnsi="Arial" w:cs="Arial"/>
          <w:sz w:val="20"/>
          <w:szCs w:val="20"/>
          <w:lang w:eastAsia="en-GB"/>
        </w:rPr>
        <w:t>car and commercial vehicle</w:t>
      </w:r>
      <w:r>
        <w:rPr>
          <w:rFonts w:ascii="Arial" w:eastAsia="Times New Roman" w:hAnsi="Arial" w:cs="Arial"/>
          <w:sz w:val="20"/>
          <w:szCs w:val="20"/>
          <w:lang w:eastAsia="en-GB"/>
        </w:rPr>
        <w:t xml:space="preserve"> production </w:t>
      </w:r>
      <w:r w:rsidR="00950FE4">
        <w:rPr>
          <w:rFonts w:ascii="Arial" w:eastAsia="Times New Roman" w:hAnsi="Arial" w:cs="Arial"/>
          <w:sz w:val="20"/>
          <w:szCs w:val="20"/>
          <w:lang w:eastAsia="en-GB"/>
        </w:rPr>
        <w:t xml:space="preserve">declines </w:t>
      </w:r>
      <w:r w:rsidR="005904B2">
        <w:rPr>
          <w:rFonts w:ascii="Arial" w:eastAsia="Times New Roman" w:hAnsi="Arial" w:cs="Arial"/>
          <w:sz w:val="20"/>
          <w:szCs w:val="20"/>
          <w:lang w:eastAsia="en-GB"/>
        </w:rPr>
        <w:t>-17.7%</w:t>
      </w:r>
      <w:r>
        <w:rPr>
          <w:rFonts w:ascii="Arial" w:eastAsia="Times New Roman" w:hAnsi="Arial" w:cs="Arial"/>
          <w:sz w:val="20"/>
          <w:szCs w:val="20"/>
          <w:lang w:eastAsia="en-GB"/>
        </w:rPr>
        <w:t xml:space="preserve"> to </w:t>
      </w:r>
      <w:r w:rsidR="005904B2">
        <w:rPr>
          <w:rFonts w:ascii="Arial" w:eastAsia="Times New Roman" w:hAnsi="Arial" w:cs="Arial"/>
          <w:sz w:val="20"/>
          <w:szCs w:val="20"/>
          <w:lang w:eastAsia="en-GB"/>
        </w:rPr>
        <w:t>78,012</w:t>
      </w:r>
      <w:r>
        <w:rPr>
          <w:rFonts w:ascii="Arial" w:eastAsia="Times New Roman" w:hAnsi="Arial" w:cs="Arial"/>
          <w:sz w:val="20"/>
          <w:szCs w:val="20"/>
          <w:lang w:eastAsia="en-GB"/>
        </w:rPr>
        <w:t xml:space="preserve"> units in</w:t>
      </w:r>
      <w:r w:rsidR="005904B2">
        <w:rPr>
          <w:rFonts w:ascii="Arial" w:eastAsia="Times New Roman" w:hAnsi="Arial" w:cs="Arial"/>
          <w:sz w:val="20"/>
          <w:szCs w:val="20"/>
          <w:lang w:eastAsia="en-GB"/>
        </w:rPr>
        <w:t xml:space="preserve"> January</w:t>
      </w:r>
      <w:r>
        <w:rPr>
          <w:rFonts w:ascii="Arial" w:eastAsia="Times New Roman" w:hAnsi="Arial" w:cs="Arial"/>
          <w:sz w:val="20"/>
          <w:szCs w:val="20"/>
          <w:lang w:eastAsia="en-GB"/>
        </w:rPr>
        <w:t xml:space="preserve"> </w:t>
      </w:r>
      <w:r w:rsidR="008E297B">
        <w:rPr>
          <w:rFonts w:ascii="Arial" w:eastAsia="Times New Roman" w:hAnsi="Arial" w:cs="Arial"/>
          <w:sz w:val="20"/>
          <w:szCs w:val="20"/>
          <w:lang w:eastAsia="en-GB"/>
        </w:rPr>
        <w:t xml:space="preserve">compared with bumper </w:t>
      </w:r>
      <w:r w:rsidR="002E1F50">
        <w:rPr>
          <w:rFonts w:ascii="Arial" w:eastAsia="Times New Roman" w:hAnsi="Arial" w:cs="Arial"/>
          <w:sz w:val="20"/>
          <w:szCs w:val="20"/>
          <w:lang w:eastAsia="en-GB"/>
        </w:rPr>
        <w:t>first month for both sectors last year</w:t>
      </w:r>
      <w:r w:rsidR="005904B2">
        <w:rPr>
          <w:rFonts w:ascii="Arial" w:eastAsia="Times New Roman" w:hAnsi="Arial" w:cs="Arial"/>
          <w:sz w:val="20"/>
          <w:szCs w:val="20"/>
          <w:lang w:eastAsia="en-GB"/>
        </w:rPr>
        <w:t>.</w:t>
      </w:r>
    </w:p>
    <w:p w14:paraId="2737B2DF" w14:textId="1AAFFC87" w:rsidR="00811010" w:rsidRDefault="00610D2A" w:rsidP="00940283">
      <w:pPr>
        <w:numPr>
          <w:ilvl w:val="0"/>
          <w:numId w:val="43"/>
        </w:numPr>
        <w:tabs>
          <w:tab w:val="clear" w:pos="360"/>
          <w:tab w:val="num" w:pos="720"/>
        </w:tabs>
        <w:spacing w:line="276" w:lineRule="auto"/>
        <w:jc w:val="both"/>
        <w:rPr>
          <w:rFonts w:ascii="Arial" w:eastAsia="Times New Roman" w:hAnsi="Arial" w:cs="Arial"/>
          <w:sz w:val="20"/>
          <w:szCs w:val="20"/>
          <w:lang w:eastAsia="en-GB"/>
        </w:rPr>
      </w:pPr>
      <w:r>
        <w:rPr>
          <w:rFonts w:ascii="Arial" w:eastAsia="Times New Roman" w:hAnsi="Arial" w:cs="Arial"/>
          <w:sz w:val="20"/>
          <w:szCs w:val="20"/>
          <w:lang w:eastAsia="en-GB"/>
        </w:rPr>
        <w:t xml:space="preserve">Car output falls </w:t>
      </w:r>
      <w:r w:rsidR="00ED4124">
        <w:rPr>
          <w:rFonts w:ascii="Arial" w:eastAsia="Times New Roman" w:hAnsi="Arial" w:cs="Arial"/>
          <w:sz w:val="20"/>
          <w:szCs w:val="20"/>
          <w:lang w:eastAsia="en-GB"/>
        </w:rPr>
        <w:t>-</w:t>
      </w:r>
      <w:r w:rsidR="00DA38CF">
        <w:rPr>
          <w:rFonts w:ascii="Arial" w:eastAsia="Times New Roman" w:hAnsi="Arial" w:cs="Arial"/>
          <w:sz w:val="20"/>
          <w:szCs w:val="20"/>
          <w:lang w:eastAsia="en-GB"/>
        </w:rPr>
        <w:t>14.3</w:t>
      </w:r>
      <w:r w:rsidR="00ED4124">
        <w:rPr>
          <w:rFonts w:ascii="Arial" w:eastAsia="Times New Roman" w:hAnsi="Arial" w:cs="Arial"/>
          <w:sz w:val="20"/>
          <w:szCs w:val="20"/>
          <w:lang w:eastAsia="en-GB"/>
        </w:rPr>
        <w:t xml:space="preserve">% to </w:t>
      </w:r>
      <w:r w:rsidR="00DA38CF">
        <w:rPr>
          <w:rFonts w:ascii="Arial" w:eastAsia="Times New Roman" w:hAnsi="Arial" w:cs="Arial"/>
          <w:sz w:val="20"/>
          <w:szCs w:val="20"/>
          <w:lang w:eastAsia="en-GB"/>
        </w:rPr>
        <w:t>71,104</w:t>
      </w:r>
      <w:r w:rsidR="00ED4124">
        <w:rPr>
          <w:rFonts w:ascii="Arial" w:eastAsia="Times New Roman" w:hAnsi="Arial" w:cs="Arial"/>
          <w:sz w:val="20"/>
          <w:szCs w:val="20"/>
          <w:lang w:eastAsia="en-GB"/>
        </w:rPr>
        <w:t xml:space="preserve"> units, with CV</w:t>
      </w:r>
      <w:r w:rsidR="00601F20">
        <w:rPr>
          <w:rFonts w:ascii="Arial" w:eastAsia="Times New Roman" w:hAnsi="Arial" w:cs="Arial"/>
          <w:sz w:val="20"/>
          <w:szCs w:val="20"/>
          <w:lang w:eastAsia="en-GB"/>
        </w:rPr>
        <w:t xml:space="preserve"> </w:t>
      </w:r>
      <w:r w:rsidR="005904B2">
        <w:rPr>
          <w:rFonts w:ascii="Arial" w:eastAsia="Times New Roman" w:hAnsi="Arial" w:cs="Arial"/>
          <w:sz w:val="20"/>
          <w:szCs w:val="20"/>
          <w:lang w:eastAsia="en-GB"/>
        </w:rPr>
        <w:t>volumes</w:t>
      </w:r>
      <w:r w:rsidR="00ED4124">
        <w:rPr>
          <w:rFonts w:ascii="Arial" w:eastAsia="Times New Roman" w:hAnsi="Arial" w:cs="Arial"/>
          <w:sz w:val="20"/>
          <w:szCs w:val="20"/>
          <w:lang w:eastAsia="en-GB"/>
        </w:rPr>
        <w:t xml:space="preserve"> down -</w:t>
      </w:r>
      <w:r w:rsidR="00DA38CF">
        <w:rPr>
          <w:rFonts w:ascii="Arial" w:eastAsia="Times New Roman" w:hAnsi="Arial" w:cs="Arial"/>
          <w:sz w:val="20"/>
          <w:szCs w:val="20"/>
          <w:lang w:eastAsia="en-GB"/>
        </w:rPr>
        <w:t>41.5</w:t>
      </w:r>
      <w:r w:rsidR="00ED4124">
        <w:rPr>
          <w:rFonts w:ascii="Arial" w:eastAsia="Times New Roman" w:hAnsi="Arial" w:cs="Arial"/>
          <w:sz w:val="20"/>
          <w:szCs w:val="20"/>
          <w:lang w:eastAsia="en-GB"/>
        </w:rPr>
        <w:t>% to</w:t>
      </w:r>
      <w:r w:rsidR="005904B2">
        <w:rPr>
          <w:rFonts w:ascii="Arial" w:eastAsia="Times New Roman" w:hAnsi="Arial" w:cs="Arial"/>
          <w:sz w:val="20"/>
          <w:szCs w:val="20"/>
          <w:lang w:eastAsia="en-GB"/>
        </w:rPr>
        <w:t xml:space="preserve"> </w:t>
      </w:r>
      <w:r w:rsidR="00FC1920">
        <w:rPr>
          <w:rFonts w:ascii="Arial" w:eastAsia="Times New Roman" w:hAnsi="Arial" w:cs="Arial"/>
          <w:sz w:val="20"/>
          <w:szCs w:val="20"/>
          <w:lang w:eastAsia="en-GB"/>
        </w:rPr>
        <w:t>6,908 units</w:t>
      </w:r>
      <w:r w:rsidR="000A033D">
        <w:rPr>
          <w:rFonts w:ascii="Arial" w:eastAsia="Times New Roman" w:hAnsi="Arial" w:cs="Arial"/>
          <w:sz w:val="20"/>
          <w:szCs w:val="20"/>
          <w:lang w:eastAsia="en-GB"/>
        </w:rPr>
        <w:t xml:space="preserve">. </w:t>
      </w:r>
    </w:p>
    <w:p w14:paraId="3DFA3C7C" w14:textId="5A476D7D" w:rsidR="00537E1B" w:rsidRPr="00441794" w:rsidRDefault="001D3AD9" w:rsidP="00441794">
      <w:pPr>
        <w:numPr>
          <w:ilvl w:val="0"/>
          <w:numId w:val="43"/>
        </w:numPr>
        <w:tabs>
          <w:tab w:val="clear" w:pos="360"/>
          <w:tab w:val="num" w:pos="720"/>
        </w:tabs>
        <w:spacing w:line="276" w:lineRule="auto"/>
        <w:jc w:val="both"/>
        <w:rPr>
          <w:rFonts w:ascii="Arial" w:eastAsia="Times New Roman" w:hAnsi="Arial" w:cs="Arial"/>
          <w:sz w:val="20"/>
          <w:szCs w:val="20"/>
          <w:lang w:eastAsia="en-GB"/>
        </w:rPr>
      </w:pPr>
      <w:r>
        <w:rPr>
          <w:rFonts w:ascii="Arial" w:eastAsia="Times New Roman" w:hAnsi="Arial" w:cs="Arial"/>
          <w:sz w:val="20"/>
          <w:szCs w:val="20"/>
          <w:lang w:eastAsia="en-GB"/>
        </w:rPr>
        <w:t xml:space="preserve">Industry calls for </w:t>
      </w:r>
      <w:r w:rsidR="00CE6614">
        <w:rPr>
          <w:rFonts w:ascii="Arial" w:eastAsia="Times New Roman" w:hAnsi="Arial" w:cs="Arial"/>
          <w:sz w:val="20"/>
          <w:szCs w:val="20"/>
          <w:lang w:eastAsia="en-GB"/>
        </w:rPr>
        <w:t>I</w:t>
      </w:r>
      <w:r w:rsidR="00441794">
        <w:rPr>
          <w:rFonts w:ascii="Arial" w:eastAsia="Times New Roman" w:hAnsi="Arial" w:cs="Arial"/>
          <w:sz w:val="20"/>
          <w:szCs w:val="20"/>
          <w:lang w:eastAsia="en-GB"/>
        </w:rPr>
        <w:t>ndustrial</w:t>
      </w:r>
      <w:r>
        <w:rPr>
          <w:rFonts w:ascii="Arial" w:eastAsia="Times New Roman" w:hAnsi="Arial" w:cs="Arial"/>
          <w:sz w:val="20"/>
          <w:szCs w:val="20"/>
          <w:lang w:eastAsia="en-GB"/>
        </w:rPr>
        <w:t xml:space="preserve"> </w:t>
      </w:r>
      <w:r w:rsidR="006A7619">
        <w:rPr>
          <w:rFonts w:ascii="Arial" w:eastAsia="Times New Roman" w:hAnsi="Arial" w:cs="Arial"/>
          <w:sz w:val="20"/>
          <w:szCs w:val="20"/>
          <w:lang w:eastAsia="en-GB"/>
        </w:rPr>
        <w:t xml:space="preserve">and trade </w:t>
      </w:r>
      <w:r>
        <w:rPr>
          <w:rFonts w:ascii="Arial" w:eastAsia="Times New Roman" w:hAnsi="Arial" w:cs="Arial"/>
          <w:sz w:val="20"/>
          <w:szCs w:val="20"/>
          <w:lang w:eastAsia="en-GB"/>
        </w:rPr>
        <w:t>strateg</w:t>
      </w:r>
      <w:r w:rsidR="006A7619">
        <w:rPr>
          <w:rFonts w:ascii="Arial" w:eastAsia="Times New Roman" w:hAnsi="Arial" w:cs="Arial"/>
          <w:sz w:val="20"/>
          <w:szCs w:val="20"/>
          <w:lang w:eastAsia="en-GB"/>
        </w:rPr>
        <w:t>ies</w:t>
      </w:r>
      <w:r>
        <w:rPr>
          <w:rFonts w:ascii="Arial" w:eastAsia="Times New Roman" w:hAnsi="Arial" w:cs="Arial"/>
          <w:sz w:val="20"/>
          <w:szCs w:val="20"/>
          <w:lang w:eastAsia="en-GB"/>
        </w:rPr>
        <w:t xml:space="preserve"> </w:t>
      </w:r>
      <w:r w:rsidR="00B90C03">
        <w:rPr>
          <w:rFonts w:ascii="Arial" w:eastAsia="Times New Roman" w:hAnsi="Arial" w:cs="Arial"/>
          <w:sz w:val="20"/>
          <w:szCs w:val="20"/>
          <w:lang w:eastAsia="en-GB"/>
        </w:rPr>
        <w:t xml:space="preserve">to </w:t>
      </w:r>
      <w:r w:rsidR="001725A3">
        <w:rPr>
          <w:rFonts w:ascii="Arial" w:eastAsia="Times New Roman" w:hAnsi="Arial" w:cs="Arial"/>
          <w:sz w:val="20"/>
          <w:szCs w:val="20"/>
          <w:lang w:eastAsia="en-GB"/>
        </w:rPr>
        <w:t xml:space="preserve">support the competitiveness of UK </w:t>
      </w:r>
      <w:r w:rsidR="0094462A">
        <w:rPr>
          <w:rFonts w:ascii="Arial" w:eastAsia="Times New Roman" w:hAnsi="Arial" w:cs="Arial"/>
          <w:sz w:val="20"/>
          <w:szCs w:val="20"/>
          <w:lang w:eastAsia="en-GB"/>
        </w:rPr>
        <w:t>A</w:t>
      </w:r>
      <w:r w:rsidR="00B90C03">
        <w:rPr>
          <w:rFonts w:ascii="Arial" w:eastAsia="Times New Roman" w:hAnsi="Arial" w:cs="Arial"/>
          <w:sz w:val="20"/>
          <w:szCs w:val="20"/>
          <w:lang w:eastAsia="en-GB"/>
        </w:rPr>
        <w:t>utomotive</w:t>
      </w:r>
      <w:r w:rsidR="001E3324">
        <w:rPr>
          <w:rFonts w:ascii="Arial" w:eastAsia="Times New Roman" w:hAnsi="Arial" w:cs="Arial"/>
          <w:sz w:val="20"/>
          <w:szCs w:val="20"/>
          <w:lang w:eastAsia="en-GB"/>
        </w:rPr>
        <w:t xml:space="preserve">. </w:t>
      </w:r>
    </w:p>
    <w:p w14:paraId="1ED5D41B" w14:textId="46305701" w:rsidR="00811010" w:rsidRPr="00811010" w:rsidRDefault="00811010" w:rsidP="00F13940">
      <w:pPr>
        <w:spacing w:line="276" w:lineRule="auto"/>
        <w:jc w:val="both"/>
        <w:rPr>
          <w:rFonts w:ascii="Arial" w:eastAsia="Times New Roman" w:hAnsi="Arial" w:cs="Arial"/>
          <w:sz w:val="20"/>
          <w:szCs w:val="20"/>
          <w:lang w:eastAsia="en-GB"/>
        </w:rPr>
      </w:pPr>
      <w:r w:rsidRPr="00811010">
        <w:rPr>
          <w:rFonts w:ascii="Arial" w:eastAsia="Times New Roman" w:hAnsi="Arial" w:cs="Arial"/>
          <w:b/>
          <w:bCs/>
          <w:sz w:val="20"/>
          <w:szCs w:val="20"/>
          <w:lang w:eastAsia="en-GB"/>
        </w:rPr>
        <w:t> </w:t>
      </w:r>
    </w:p>
    <w:p w14:paraId="0902AE40" w14:textId="7198547F" w:rsidR="00F27AEB" w:rsidRDefault="001D3AD9" w:rsidP="00F13940">
      <w:pPr>
        <w:spacing w:line="276" w:lineRule="auto"/>
        <w:jc w:val="both"/>
        <w:rPr>
          <w:rFonts w:ascii="Arial" w:eastAsia="Times New Roman" w:hAnsi="Arial" w:cs="Arial"/>
          <w:sz w:val="20"/>
          <w:szCs w:val="20"/>
          <w:lang w:eastAsia="en-GB"/>
        </w:rPr>
      </w:pPr>
      <w:r>
        <w:rPr>
          <w:rFonts w:ascii="Arial" w:eastAsia="Times New Roman" w:hAnsi="Arial" w:cs="Arial"/>
          <w:b/>
          <w:bCs/>
          <w:sz w:val="20"/>
          <w:szCs w:val="20"/>
          <w:lang w:eastAsia="en-GB"/>
        </w:rPr>
        <w:t xml:space="preserve">Thursday </w:t>
      </w:r>
      <w:r w:rsidR="00186F1E">
        <w:rPr>
          <w:rFonts w:ascii="Arial" w:eastAsia="Times New Roman" w:hAnsi="Arial" w:cs="Arial"/>
          <w:b/>
          <w:bCs/>
          <w:sz w:val="20"/>
          <w:szCs w:val="20"/>
          <w:lang w:eastAsia="en-GB"/>
        </w:rPr>
        <w:t>27 February</w:t>
      </w:r>
      <w:r>
        <w:rPr>
          <w:rFonts w:ascii="Arial" w:eastAsia="Times New Roman" w:hAnsi="Arial" w:cs="Arial"/>
          <w:b/>
          <w:bCs/>
          <w:sz w:val="20"/>
          <w:szCs w:val="20"/>
          <w:lang w:eastAsia="en-GB"/>
        </w:rPr>
        <w:t>,</w:t>
      </w:r>
      <w:r w:rsidR="00186F1E">
        <w:rPr>
          <w:rFonts w:ascii="Arial" w:eastAsia="Times New Roman" w:hAnsi="Arial" w:cs="Arial"/>
          <w:b/>
          <w:bCs/>
          <w:sz w:val="20"/>
          <w:szCs w:val="20"/>
          <w:lang w:eastAsia="en-GB"/>
        </w:rPr>
        <w:t xml:space="preserve"> </w:t>
      </w:r>
      <w:r w:rsidR="004F2409" w:rsidRPr="004F2409">
        <w:rPr>
          <w:rFonts w:ascii="Arial" w:eastAsia="Times New Roman" w:hAnsi="Arial" w:cs="Arial"/>
          <w:b/>
          <w:bCs/>
          <w:sz w:val="20"/>
          <w:szCs w:val="20"/>
          <w:lang w:eastAsia="en-GB"/>
        </w:rPr>
        <w:t>202</w:t>
      </w:r>
      <w:r w:rsidR="006F41AA">
        <w:rPr>
          <w:rFonts w:ascii="Arial" w:eastAsia="Times New Roman" w:hAnsi="Arial" w:cs="Arial"/>
          <w:b/>
          <w:bCs/>
          <w:sz w:val="20"/>
          <w:szCs w:val="20"/>
          <w:lang w:eastAsia="en-GB"/>
        </w:rPr>
        <w:t>5</w:t>
      </w:r>
      <w:r w:rsidR="004F2409" w:rsidRPr="004F2409">
        <w:rPr>
          <w:rFonts w:ascii="Arial" w:eastAsia="Times New Roman" w:hAnsi="Arial" w:cs="Arial"/>
          <w:b/>
          <w:bCs/>
          <w:sz w:val="20"/>
          <w:szCs w:val="20"/>
          <w:lang w:eastAsia="en-GB"/>
        </w:rPr>
        <w:t xml:space="preserve"> </w:t>
      </w:r>
      <w:r w:rsidR="00E12F82">
        <w:rPr>
          <w:rFonts w:ascii="Arial" w:eastAsia="Times New Roman" w:hAnsi="Arial" w:cs="Arial"/>
          <w:sz w:val="20"/>
          <w:szCs w:val="20"/>
          <w:lang w:eastAsia="en-GB"/>
        </w:rPr>
        <w:t xml:space="preserve">UK vehicle production </w:t>
      </w:r>
      <w:r w:rsidR="00A57C00">
        <w:rPr>
          <w:rFonts w:ascii="Arial" w:eastAsia="Times New Roman" w:hAnsi="Arial" w:cs="Arial"/>
          <w:sz w:val="20"/>
          <w:szCs w:val="20"/>
          <w:lang w:eastAsia="en-GB"/>
        </w:rPr>
        <w:t>declined by</w:t>
      </w:r>
      <w:r w:rsidR="00FC1920">
        <w:rPr>
          <w:rFonts w:ascii="Arial" w:eastAsia="Times New Roman" w:hAnsi="Arial" w:cs="Arial"/>
          <w:sz w:val="20"/>
          <w:szCs w:val="20"/>
          <w:lang w:eastAsia="en-GB"/>
        </w:rPr>
        <w:t xml:space="preserve"> -17.7% in </w:t>
      </w:r>
      <w:r w:rsidR="00A57C00">
        <w:rPr>
          <w:rFonts w:ascii="Arial" w:eastAsia="Times New Roman" w:hAnsi="Arial" w:cs="Arial"/>
          <w:sz w:val="20"/>
          <w:szCs w:val="20"/>
          <w:lang w:eastAsia="en-GB"/>
        </w:rPr>
        <w:t>the first month of the year</w:t>
      </w:r>
      <w:r w:rsidR="00FC1920">
        <w:rPr>
          <w:rFonts w:ascii="Arial" w:eastAsia="Times New Roman" w:hAnsi="Arial" w:cs="Arial"/>
          <w:sz w:val="20"/>
          <w:szCs w:val="20"/>
          <w:lang w:eastAsia="en-GB"/>
        </w:rPr>
        <w:t>,</w:t>
      </w:r>
      <w:r w:rsidR="00E12F82">
        <w:rPr>
          <w:rFonts w:ascii="Arial" w:eastAsia="Times New Roman" w:hAnsi="Arial" w:cs="Arial"/>
          <w:sz w:val="20"/>
          <w:szCs w:val="20"/>
          <w:lang w:eastAsia="en-GB"/>
        </w:rPr>
        <w:t xml:space="preserve"> </w:t>
      </w:r>
      <w:r w:rsidR="004D1A1B">
        <w:rPr>
          <w:rFonts w:ascii="Arial" w:eastAsia="Times New Roman" w:hAnsi="Arial" w:cs="Arial"/>
          <w:sz w:val="20"/>
          <w:szCs w:val="20"/>
          <w:lang w:eastAsia="en-GB"/>
        </w:rPr>
        <w:t xml:space="preserve">with </w:t>
      </w:r>
      <w:r w:rsidR="00711A5A">
        <w:rPr>
          <w:rFonts w:ascii="Arial" w:eastAsia="Times New Roman" w:hAnsi="Arial" w:cs="Arial"/>
          <w:sz w:val="20"/>
          <w:szCs w:val="20"/>
          <w:lang w:eastAsia="en-GB"/>
        </w:rPr>
        <w:t xml:space="preserve">factories turning out 71,104 cars and 6,908 commercial vehicles (CVs) for a total of 78,012 units, </w:t>
      </w:r>
      <w:r w:rsidR="00811010" w:rsidRPr="00811010">
        <w:rPr>
          <w:rFonts w:ascii="Arial" w:eastAsia="Times New Roman" w:hAnsi="Arial" w:cs="Arial"/>
          <w:sz w:val="20"/>
          <w:szCs w:val="20"/>
          <w:lang w:eastAsia="en-GB"/>
        </w:rPr>
        <w:t xml:space="preserve">according to the latest figures </w:t>
      </w:r>
      <w:r w:rsidR="000E079D">
        <w:rPr>
          <w:rFonts w:ascii="Arial" w:eastAsia="Times New Roman" w:hAnsi="Arial" w:cs="Arial"/>
          <w:sz w:val="20"/>
          <w:szCs w:val="20"/>
          <w:lang w:eastAsia="en-GB"/>
        </w:rPr>
        <w:t xml:space="preserve">published </w:t>
      </w:r>
      <w:r w:rsidR="00811010" w:rsidRPr="00811010">
        <w:rPr>
          <w:rFonts w:ascii="Arial" w:eastAsia="Times New Roman" w:hAnsi="Arial" w:cs="Arial"/>
          <w:sz w:val="20"/>
          <w:szCs w:val="20"/>
          <w:lang w:eastAsia="en-GB"/>
        </w:rPr>
        <w:t>today by the Society of Motor Manufacturers and Traders (SMMT).</w:t>
      </w:r>
      <w:r w:rsidR="00CA1ABE" w:rsidRPr="00CA1ABE">
        <w:rPr>
          <w:rFonts w:ascii="Arial" w:eastAsia="Times New Roman" w:hAnsi="Arial" w:cs="Arial"/>
          <w:sz w:val="20"/>
          <w:szCs w:val="20"/>
          <w:vertAlign w:val="superscript"/>
          <w:lang w:eastAsia="en-GB"/>
        </w:rPr>
        <w:t>1</w:t>
      </w:r>
      <w:r w:rsidR="00811010" w:rsidRPr="00811010">
        <w:rPr>
          <w:rFonts w:ascii="Arial" w:eastAsia="Times New Roman" w:hAnsi="Arial" w:cs="Arial"/>
          <w:sz w:val="20"/>
          <w:szCs w:val="20"/>
          <w:lang w:eastAsia="en-GB"/>
        </w:rPr>
        <w:t xml:space="preserve"> </w:t>
      </w:r>
      <w:r w:rsidR="004D1A1B">
        <w:rPr>
          <w:rFonts w:ascii="Arial" w:eastAsia="Times New Roman" w:hAnsi="Arial" w:cs="Arial"/>
          <w:sz w:val="20"/>
          <w:szCs w:val="20"/>
          <w:lang w:eastAsia="en-GB"/>
        </w:rPr>
        <w:t xml:space="preserve">The performance follows a bumper </w:t>
      </w:r>
      <w:r w:rsidR="0041665C">
        <w:rPr>
          <w:rFonts w:ascii="Arial" w:eastAsia="Times New Roman" w:hAnsi="Arial" w:cs="Arial"/>
          <w:sz w:val="20"/>
          <w:szCs w:val="20"/>
          <w:lang w:eastAsia="en-GB"/>
        </w:rPr>
        <w:t>January</w:t>
      </w:r>
      <w:r w:rsidR="004D1A1B">
        <w:rPr>
          <w:rFonts w:ascii="Arial" w:eastAsia="Times New Roman" w:hAnsi="Arial" w:cs="Arial"/>
          <w:sz w:val="20"/>
          <w:szCs w:val="20"/>
          <w:lang w:eastAsia="en-GB"/>
        </w:rPr>
        <w:t xml:space="preserve"> last year</w:t>
      </w:r>
      <w:r w:rsidR="003D3C93">
        <w:rPr>
          <w:rFonts w:ascii="Arial" w:eastAsia="Times New Roman" w:hAnsi="Arial" w:cs="Arial"/>
          <w:sz w:val="20"/>
          <w:szCs w:val="20"/>
          <w:lang w:eastAsia="en-GB"/>
        </w:rPr>
        <w:t>,</w:t>
      </w:r>
      <w:r w:rsidR="004D1A1B">
        <w:rPr>
          <w:rFonts w:ascii="Arial" w:eastAsia="Times New Roman" w:hAnsi="Arial" w:cs="Arial"/>
          <w:sz w:val="20"/>
          <w:szCs w:val="20"/>
          <w:lang w:eastAsia="en-GB"/>
        </w:rPr>
        <w:t xml:space="preserve"> when car and </w:t>
      </w:r>
      <w:r w:rsidR="00C51263">
        <w:rPr>
          <w:rFonts w:ascii="Arial" w:eastAsia="Times New Roman" w:hAnsi="Arial" w:cs="Arial"/>
          <w:sz w:val="20"/>
          <w:szCs w:val="20"/>
          <w:lang w:eastAsia="en-GB"/>
        </w:rPr>
        <w:t xml:space="preserve">CV output surged by </w:t>
      </w:r>
      <w:r w:rsidR="00C67948" w:rsidRPr="000A033D">
        <w:rPr>
          <w:rFonts w:ascii="Arial" w:eastAsia="Times New Roman" w:hAnsi="Arial" w:cs="Arial"/>
          <w:sz w:val="20"/>
          <w:szCs w:val="20"/>
          <w:lang w:eastAsia="en-GB"/>
        </w:rPr>
        <w:t>21.0%</w:t>
      </w:r>
      <w:r w:rsidR="00C51263" w:rsidRPr="000A033D">
        <w:rPr>
          <w:rFonts w:ascii="Arial" w:eastAsia="Times New Roman" w:hAnsi="Arial" w:cs="Arial"/>
          <w:sz w:val="20"/>
          <w:szCs w:val="20"/>
          <w:lang w:eastAsia="en-GB"/>
        </w:rPr>
        <w:t xml:space="preserve"> and </w:t>
      </w:r>
      <w:r w:rsidR="00C67948" w:rsidRPr="000A033D">
        <w:rPr>
          <w:rFonts w:ascii="Arial" w:eastAsia="Times New Roman" w:hAnsi="Arial" w:cs="Arial"/>
          <w:sz w:val="20"/>
          <w:szCs w:val="20"/>
          <w:lang w:eastAsia="en-GB"/>
        </w:rPr>
        <w:t>27.5</w:t>
      </w:r>
      <w:r w:rsidR="00C51263" w:rsidRPr="000A033D">
        <w:rPr>
          <w:rFonts w:ascii="Arial" w:eastAsia="Times New Roman" w:hAnsi="Arial" w:cs="Arial"/>
          <w:sz w:val="20"/>
          <w:szCs w:val="20"/>
          <w:lang w:eastAsia="en-GB"/>
        </w:rPr>
        <w:t>%</w:t>
      </w:r>
      <w:r w:rsidR="00C51263">
        <w:rPr>
          <w:rFonts w:ascii="Arial" w:eastAsia="Times New Roman" w:hAnsi="Arial" w:cs="Arial"/>
          <w:sz w:val="20"/>
          <w:szCs w:val="20"/>
          <w:lang w:eastAsia="en-GB"/>
        </w:rPr>
        <w:t xml:space="preserve"> respectively</w:t>
      </w:r>
      <w:r w:rsidR="003D3C93">
        <w:rPr>
          <w:rFonts w:ascii="Arial" w:eastAsia="Times New Roman" w:hAnsi="Arial" w:cs="Arial"/>
          <w:sz w:val="20"/>
          <w:szCs w:val="20"/>
          <w:lang w:eastAsia="en-GB"/>
        </w:rPr>
        <w:t>,</w:t>
      </w:r>
      <w:r w:rsidR="00B90C03">
        <w:rPr>
          <w:rFonts w:ascii="Arial" w:eastAsia="Times New Roman" w:hAnsi="Arial" w:cs="Arial"/>
          <w:sz w:val="20"/>
          <w:szCs w:val="20"/>
          <w:lang w:eastAsia="en-GB"/>
        </w:rPr>
        <w:t xml:space="preserve"> </w:t>
      </w:r>
      <w:r w:rsidR="00893DC9">
        <w:rPr>
          <w:rFonts w:ascii="Arial" w:eastAsia="Times New Roman" w:hAnsi="Arial" w:cs="Arial"/>
          <w:sz w:val="20"/>
          <w:szCs w:val="20"/>
          <w:lang w:eastAsia="en-GB"/>
        </w:rPr>
        <w:t>and reflects</w:t>
      </w:r>
      <w:r w:rsidR="00B95F00">
        <w:rPr>
          <w:rFonts w:ascii="Arial" w:eastAsia="Times New Roman" w:hAnsi="Arial" w:cs="Arial"/>
          <w:sz w:val="20"/>
          <w:szCs w:val="20"/>
          <w:lang w:eastAsia="en-GB"/>
        </w:rPr>
        <w:t xml:space="preserve"> </w:t>
      </w:r>
      <w:r w:rsidR="000A033D">
        <w:rPr>
          <w:rFonts w:ascii="Arial" w:eastAsia="Times New Roman" w:hAnsi="Arial" w:cs="Arial"/>
          <w:sz w:val="20"/>
          <w:szCs w:val="20"/>
          <w:lang w:eastAsia="en-GB"/>
        </w:rPr>
        <w:t>weaknes</w:t>
      </w:r>
      <w:r w:rsidR="00EE7315">
        <w:rPr>
          <w:rFonts w:ascii="Arial" w:eastAsia="Times New Roman" w:hAnsi="Arial" w:cs="Arial"/>
          <w:sz w:val="20"/>
          <w:szCs w:val="20"/>
          <w:lang w:eastAsia="en-GB"/>
        </w:rPr>
        <w:t xml:space="preserve">s </w:t>
      </w:r>
      <w:r w:rsidR="000A033D">
        <w:rPr>
          <w:rFonts w:ascii="Arial" w:eastAsia="Times New Roman" w:hAnsi="Arial" w:cs="Arial"/>
          <w:sz w:val="20"/>
          <w:szCs w:val="20"/>
          <w:lang w:eastAsia="en-GB"/>
        </w:rPr>
        <w:t>in key markets, notably the EU</w:t>
      </w:r>
      <w:r w:rsidR="004B55F0">
        <w:rPr>
          <w:rFonts w:ascii="Arial" w:eastAsia="Times New Roman" w:hAnsi="Arial" w:cs="Arial"/>
          <w:sz w:val="20"/>
          <w:szCs w:val="20"/>
          <w:lang w:eastAsia="en-GB"/>
        </w:rPr>
        <w:t>,</w:t>
      </w:r>
      <w:r w:rsidR="000A033D">
        <w:rPr>
          <w:rFonts w:ascii="Arial" w:eastAsia="Times New Roman" w:hAnsi="Arial" w:cs="Arial"/>
          <w:sz w:val="20"/>
          <w:szCs w:val="20"/>
          <w:lang w:eastAsia="en-GB"/>
        </w:rPr>
        <w:t xml:space="preserve"> China</w:t>
      </w:r>
      <w:r w:rsidR="00EE7315">
        <w:rPr>
          <w:rFonts w:ascii="Arial" w:eastAsia="Times New Roman" w:hAnsi="Arial" w:cs="Arial"/>
          <w:sz w:val="20"/>
          <w:szCs w:val="20"/>
          <w:lang w:eastAsia="en-GB"/>
        </w:rPr>
        <w:t xml:space="preserve"> and </w:t>
      </w:r>
      <w:r w:rsidR="0068525E">
        <w:rPr>
          <w:rFonts w:ascii="Arial" w:eastAsia="Times New Roman" w:hAnsi="Arial" w:cs="Arial"/>
          <w:sz w:val="20"/>
          <w:szCs w:val="20"/>
          <w:lang w:eastAsia="en-GB"/>
        </w:rPr>
        <w:t>the UK itself</w:t>
      </w:r>
      <w:r w:rsidR="00042978">
        <w:rPr>
          <w:rFonts w:ascii="Arial" w:eastAsia="Times New Roman" w:hAnsi="Arial" w:cs="Arial"/>
          <w:sz w:val="20"/>
          <w:szCs w:val="20"/>
          <w:lang w:eastAsia="en-GB"/>
        </w:rPr>
        <w:t>,</w:t>
      </w:r>
      <w:r w:rsidR="00046EA8">
        <w:rPr>
          <w:rFonts w:ascii="Arial" w:eastAsia="Times New Roman" w:hAnsi="Arial" w:cs="Arial"/>
          <w:sz w:val="20"/>
          <w:szCs w:val="20"/>
          <w:lang w:eastAsia="en-GB"/>
        </w:rPr>
        <w:t xml:space="preserve"> combined with </w:t>
      </w:r>
      <w:r w:rsidR="00042978">
        <w:rPr>
          <w:rFonts w:ascii="Arial" w:eastAsia="Times New Roman" w:hAnsi="Arial" w:cs="Arial"/>
          <w:sz w:val="20"/>
          <w:szCs w:val="20"/>
          <w:lang w:eastAsia="en-GB"/>
        </w:rPr>
        <w:t xml:space="preserve">planned </w:t>
      </w:r>
      <w:r w:rsidR="00046EA8">
        <w:rPr>
          <w:rFonts w:ascii="Arial" w:eastAsia="Times New Roman" w:hAnsi="Arial" w:cs="Arial"/>
          <w:sz w:val="20"/>
          <w:szCs w:val="20"/>
          <w:lang w:eastAsia="en-GB"/>
        </w:rPr>
        <w:t>model changeovers.</w:t>
      </w:r>
    </w:p>
    <w:p w14:paraId="33B195BC" w14:textId="77777777" w:rsidR="00F666F3" w:rsidRDefault="00F666F3" w:rsidP="00F13940">
      <w:pPr>
        <w:spacing w:line="276" w:lineRule="auto"/>
        <w:jc w:val="both"/>
        <w:rPr>
          <w:rFonts w:ascii="Arial" w:eastAsia="Times New Roman" w:hAnsi="Arial" w:cs="Arial"/>
          <w:sz w:val="20"/>
          <w:szCs w:val="20"/>
          <w:lang w:eastAsia="en-GB"/>
        </w:rPr>
      </w:pPr>
    </w:p>
    <w:p w14:paraId="161DBAAF" w14:textId="4EC8BB1B" w:rsidR="00F666F3" w:rsidRDefault="00F666F3" w:rsidP="00B17FFB">
      <w:pPr>
        <w:spacing w:line="276" w:lineRule="auto"/>
        <w:jc w:val="both"/>
        <w:rPr>
          <w:rFonts w:ascii="Arial" w:eastAsia="Times New Roman" w:hAnsi="Arial" w:cs="Arial"/>
          <w:sz w:val="20"/>
          <w:szCs w:val="20"/>
          <w:lang w:eastAsia="en-GB"/>
        </w:rPr>
      </w:pPr>
      <w:r w:rsidRPr="00F10C53">
        <w:rPr>
          <w:rStyle w:val="bumpedfont20"/>
          <w:rFonts w:ascii="Arial" w:hAnsi="Arial" w:cs="Arial"/>
          <w:sz w:val="20"/>
          <w:szCs w:val="20"/>
        </w:rPr>
        <w:t xml:space="preserve">UK </w:t>
      </w:r>
      <w:r w:rsidRPr="00F10C53">
        <w:rPr>
          <w:rFonts w:ascii="Arial" w:hAnsi="Arial" w:cs="Arial"/>
          <w:color w:val="000000"/>
          <w:sz w:val="20"/>
          <w:szCs w:val="20"/>
          <w:shd w:val="clear" w:color="auto" w:fill="FFFFFF"/>
        </w:rPr>
        <w:t xml:space="preserve">production of battery electric (BEV), plug-in hybrid (PHEV) and hybrid (HEV) vehicles </w:t>
      </w:r>
      <w:r>
        <w:rPr>
          <w:rFonts w:ascii="Arial" w:hAnsi="Arial" w:cs="Arial"/>
          <w:color w:val="000000"/>
          <w:sz w:val="20"/>
          <w:szCs w:val="20"/>
          <w:shd w:val="clear" w:color="auto" w:fill="FFFFFF"/>
        </w:rPr>
        <w:t xml:space="preserve">increased 1.5% </w:t>
      </w:r>
      <w:r w:rsidRPr="00B02F66">
        <w:rPr>
          <w:rFonts w:ascii="Arial" w:hAnsi="Arial" w:cs="Arial"/>
          <w:sz w:val="20"/>
          <w:szCs w:val="20"/>
          <w:shd w:val="clear" w:color="auto" w:fill="FFFFFF"/>
        </w:rPr>
        <w:t xml:space="preserve">to </w:t>
      </w:r>
      <w:r>
        <w:rPr>
          <w:rFonts w:ascii="Arial" w:hAnsi="Arial" w:cs="Arial"/>
          <w:sz w:val="20"/>
          <w:szCs w:val="20"/>
          <w:shd w:val="clear" w:color="auto" w:fill="FFFFFF"/>
        </w:rPr>
        <w:t>30,028</w:t>
      </w:r>
      <w:r w:rsidRPr="00B02F66">
        <w:rPr>
          <w:rFonts w:ascii="Arial" w:hAnsi="Arial" w:cs="Arial"/>
          <w:sz w:val="20"/>
          <w:szCs w:val="20"/>
          <w:shd w:val="clear" w:color="auto" w:fill="FFFFFF"/>
        </w:rPr>
        <w:t xml:space="preserve"> units</w:t>
      </w:r>
      <w:r w:rsidR="00A22D28">
        <w:rPr>
          <w:rFonts w:ascii="Arial" w:hAnsi="Arial" w:cs="Arial"/>
          <w:sz w:val="20"/>
          <w:szCs w:val="20"/>
          <w:shd w:val="clear" w:color="auto" w:fill="FFFFFF"/>
        </w:rPr>
        <w:t xml:space="preserve">, </w:t>
      </w:r>
      <w:r>
        <w:rPr>
          <w:rFonts w:ascii="Arial" w:hAnsi="Arial" w:cs="Arial"/>
          <w:sz w:val="20"/>
          <w:szCs w:val="20"/>
          <w:shd w:val="clear" w:color="auto" w:fill="FFFFFF"/>
        </w:rPr>
        <w:t xml:space="preserve">accounting for 42.2% of all cars made in </w:t>
      </w:r>
      <w:r w:rsidRPr="000A033D">
        <w:rPr>
          <w:rFonts w:ascii="Arial" w:hAnsi="Arial" w:cs="Arial"/>
          <w:sz w:val="20"/>
          <w:szCs w:val="20"/>
          <w:shd w:val="clear" w:color="auto" w:fill="FFFFFF"/>
        </w:rPr>
        <w:t xml:space="preserve">January, the highest </w:t>
      </w:r>
      <w:r w:rsidR="00BC2D17">
        <w:rPr>
          <w:rFonts w:ascii="Arial" w:hAnsi="Arial" w:cs="Arial"/>
          <w:sz w:val="20"/>
          <w:szCs w:val="20"/>
          <w:shd w:val="clear" w:color="auto" w:fill="FFFFFF"/>
        </w:rPr>
        <w:t xml:space="preserve">monthly </w:t>
      </w:r>
      <w:r w:rsidR="000A60C8">
        <w:rPr>
          <w:rFonts w:ascii="Arial" w:hAnsi="Arial" w:cs="Arial"/>
          <w:sz w:val="20"/>
          <w:szCs w:val="20"/>
          <w:shd w:val="clear" w:color="auto" w:fill="FFFFFF"/>
        </w:rPr>
        <w:t xml:space="preserve">performance </w:t>
      </w:r>
      <w:r w:rsidR="00C67948" w:rsidRPr="000A033D">
        <w:rPr>
          <w:rFonts w:ascii="Arial" w:hAnsi="Arial" w:cs="Arial"/>
          <w:sz w:val="20"/>
          <w:szCs w:val="20"/>
          <w:shd w:val="clear" w:color="auto" w:fill="FFFFFF"/>
        </w:rPr>
        <w:t>since December 2022 (47.2%)</w:t>
      </w:r>
      <w:r w:rsidRPr="000A033D">
        <w:rPr>
          <w:rFonts w:ascii="Arial" w:hAnsi="Arial" w:cs="Arial"/>
          <w:sz w:val="20"/>
          <w:szCs w:val="20"/>
          <w:shd w:val="clear" w:color="auto" w:fill="FFFFFF"/>
        </w:rPr>
        <w:t>.</w:t>
      </w:r>
      <w:r>
        <w:rPr>
          <w:rFonts w:ascii="Arial" w:hAnsi="Arial" w:cs="Arial"/>
          <w:sz w:val="20"/>
          <w:szCs w:val="20"/>
          <w:shd w:val="clear" w:color="auto" w:fill="FFFFFF"/>
        </w:rPr>
        <w:t xml:space="preserve"> </w:t>
      </w:r>
      <w:r w:rsidR="00A36E92">
        <w:rPr>
          <w:rFonts w:ascii="Arial" w:eastAsia="Times New Roman" w:hAnsi="Arial" w:cs="Arial"/>
          <w:sz w:val="20"/>
          <w:szCs w:val="20"/>
          <w:lang w:eastAsia="en-GB"/>
        </w:rPr>
        <w:t xml:space="preserve">The lion’s share of </w:t>
      </w:r>
      <w:r w:rsidR="00365A9A">
        <w:rPr>
          <w:rFonts w:ascii="Arial" w:eastAsia="Times New Roman" w:hAnsi="Arial" w:cs="Arial"/>
          <w:sz w:val="20"/>
          <w:szCs w:val="20"/>
          <w:lang w:eastAsia="en-GB"/>
        </w:rPr>
        <w:t xml:space="preserve">overall </w:t>
      </w:r>
      <w:r w:rsidR="00E93562">
        <w:rPr>
          <w:rFonts w:ascii="Arial" w:eastAsia="Times New Roman" w:hAnsi="Arial" w:cs="Arial"/>
          <w:sz w:val="20"/>
          <w:szCs w:val="20"/>
          <w:lang w:eastAsia="en-GB"/>
        </w:rPr>
        <w:t xml:space="preserve">car production </w:t>
      </w:r>
      <w:r w:rsidR="001F7634">
        <w:rPr>
          <w:rFonts w:ascii="Arial" w:eastAsia="Times New Roman" w:hAnsi="Arial" w:cs="Arial"/>
          <w:sz w:val="20"/>
          <w:szCs w:val="20"/>
          <w:lang w:eastAsia="en-GB"/>
        </w:rPr>
        <w:t xml:space="preserve">(80.4%) </w:t>
      </w:r>
      <w:r w:rsidR="00E93562">
        <w:rPr>
          <w:rFonts w:ascii="Arial" w:eastAsia="Times New Roman" w:hAnsi="Arial" w:cs="Arial"/>
          <w:sz w:val="20"/>
          <w:szCs w:val="20"/>
          <w:lang w:eastAsia="en-GB"/>
        </w:rPr>
        <w:t xml:space="preserve">was for export, </w:t>
      </w:r>
      <w:r w:rsidR="001B1CDB">
        <w:rPr>
          <w:rFonts w:ascii="Arial" w:eastAsia="Times New Roman" w:hAnsi="Arial" w:cs="Arial"/>
          <w:sz w:val="20"/>
          <w:szCs w:val="20"/>
          <w:lang w:eastAsia="en-GB"/>
        </w:rPr>
        <w:t>al</w:t>
      </w:r>
      <w:r w:rsidR="00E93562">
        <w:rPr>
          <w:rFonts w:ascii="Arial" w:eastAsia="Times New Roman" w:hAnsi="Arial" w:cs="Arial"/>
          <w:sz w:val="20"/>
          <w:szCs w:val="20"/>
          <w:lang w:eastAsia="en-GB"/>
        </w:rPr>
        <w:t>though volumes slipped -9.2% to 57,140 units. Production for the UK</w:t>
      </w:r>
      <w:r w:rsidR="001B1CDB">
        <w:rPr>
          <w:rFonts w:ascii="Arial" w:eastAsia="Times New Roman" w:hAnsi="Arial" w:cs="Arial"/>
          <w:sz w:val="20"/>
          <w:szCs w:val="20"/>
          <w:lang w:eastAsia="en-GB"/>
        </w:rPr>
        <w:t xml:space="preserve"> market</w:t>
      </w:r>
      <w:r w:rsidR="00E93562">
        <w:rPr>
          <w:rFonts w:ascii="Arial" w:eastAsia="Times New Roman" w:hAnsi="Arial" w:cs="Arial"/>
          <w:sz w:val="20"/>
          <w:szCs w:val="20"/>
          <w:lang w:eastAsia="en-GB"/>
        </w:rPr>
        <w:t xml:space="preserve">, meanwhile, fell </w:t>
      </w:r>
      <w:r w:rsidR="001B764D">
        <w:rPr>
          <w:rFonts w:ascii="Arial" w:eastAsia="Times New Roman" w:hAnsi="Arial" w:cs="Arial"/>
          <w:sz w:val="20"/>
          <w:szCs w:val="20"/>
          <w:lang w:eastAsia="en-GB"/>
        </w:rPr>
        <w:t xml:space="preserve">-30.4% to 13,964 units. </w:t>
      </w:r>
    </w:p>
    <w:p w14:paraId="5662D7E0" w14:textId="77777777" w:rsidR="00F666F3" w:rsidRDefault="00F666F3" w:rsidP="00B17FFB">
      <w:pPr>
        <w:spacing w:line="276" w:lineRule="auto"/>
        <w:jc w:val="both"/>
        <w:rPr>
          <w:rFonts w:ascii="Arial" w:eastAsia="Times New Roman" w:hAnsi="Arial" w:cs="Arial"/>
          <w:sz w:val="20"/>
          <w:szCs w:val="20"/>
          <w:lang w:eastAsia="en-GB"/>
        </w:rPr>
      </w:pPr>
    </w:p>
    <w:p w14:paraId="744C79AB" w14:textId="55764C23" w:rsidR="00B17FFB" w:rsidRDefault="001B764D" w:rsidP="00B17FFB">
      <w:pPr>
        <w:spacing w:line="276" w:lineRule="auto"/>
        <w:jc w:val="both"/>
        <w:rPr>
          <w:rFonts w:ascii="Arial" w:eastAsia="Times New Roman" w:hAnsi="Arial" w:cs="Arial"/>
          <w:sz w:val="20"/>
          <w:szCs w:val="20"/>
          <w:lang w:eastAsia="en-GB"/>
        </w:rPr>
      </w:pPr>
      <w:r w:rsidRPr="0031714E">
        <w:rPr>
          <w:rStyle w:val="bumpedfont20"/>
          <w:rFonts w:ascii="Arial" w:hAnsi="Arial" w:cs="Arial"/>
          <w:sz w:val="20"/>
          <w:szCs w:val="20"/>
        </w:rPr>
        <w:t>The EU</w:t>
      </w:r>
      <w:r w:rsidR="001B1CDB">
        <w:rPr>
          <w:rStyle w:val="bumpedfont20"/>
          <w:rFonts w:ascii="Arial" w:hAnsi="Arial" w:cs="Arial"/>
          <w:sz w:val="20"/>
          <w:szCs w:val="20"/>
        </w:rPr>
        <w:t xml:space="preserve">, </w:t>
      </w:r>
      <w:r w:rsidRPr="0031714E">
        <w:rPr>
          <w:rStyle w:val="bumpedfont20"/>
          <w:rFonts w:ascii="Arial" w:hAnsi="Arial" w:cs="Arial"/>
          <w:sz w:val="20"/>
          <w:szCs w:val="20"/>
        </w:rPr>
        <w:t xml:space="preserve">the largest global market for British-built cars, </w:t>
      </w:r>
      <w:r w:rsidR="001B1CDB">
        <w:rPr>
          <w:rStyle w:val="bumpedfont20"/>
          <w:rFonts w:ascii="Arial" w:hAnsi="Arial" w:cs="Arial"/>
          <w:sz w:val="20"/>
          <w:szCs w:val="20"/>
        </w:rPr>
        <w:t>took</w:t>
      </w:r>
      <w:r w:rsidR="001B1CDB" w:rsidRPr="00AA71AE">
        <w:rPr>
          <w:rStyle w:val="bumpedfont20"/>
          <w:rFonts w:ascii="Arial" w:hAnsi="Arial" w:cs="Arial"/>
          <w:sz w:val="20"/>
          <w:szCs w:val="20"/>
        </w:rPr>
        <w:t xml:space="preserve"> </w:t>
      </w:r>
      <w:r w:rsidR="00AA71AE">
        <w:rPr>
          <w:rStyle w:val="bumpedfont20"/>
          <w:rFonts w:ascii="Arial" w:hAnsi="Arial" w:cs="Arial"/>
          <w:sz w:val="20"/>
          <w:szCs w:val="20"/>
        </w:rPr>
        <w:t>more than half</w:t>
      </w:r>
      <w:r w:rsidRPr="00AA71AE">
        <w:rPr>
          <w:rStyle w:val="bumpedfont20"/>
          <w:rFonts w:ascii="Arial" w:hAnsi="Arial" w:cs="Arial"/>
          <w:sz w:val="20"/>
          <w:szCs w:val="20"/>
        </w:rPr>
        <w:t xml:space="preserve"> (</w:t>
      </w:r>
      <w:r w:rsidR="00AA71AE">
        <w:rPr>
          <w:rStyle w:val="bumpedfont20"/>
          <w:rFonts w:ascii="Arial" w:hAnsi="Arial" w:cs="Arial"/>
          <w:sz w:val="20"/>
          <w:szCs w:val="20"/>
        </w:rPr>
        <w:t>52.0</w:t>
      </w:r>
      <w:r w:rsidRPr="00AA71AE">
        <w:rPr>
          <w:rStyle w:val="bumpedfont20"/>
          <w:rFonts w:ascii="Arial" w:hAnsi="Arial" w:cs="Arial"/>
          <w:sz w:val="20"/>
          <w:szCs w:val="20"/>
        </w:rPr>
        <w:t>%) of</w:t>
      </w:r>
      <w:r w:rsidR="00AF290B">
        <w:rPr>
          <w:rStyle w:val="bumpedfont20"/>
          <w:rFonts w:ascii="Arial" w:hAnsi="Arial" w:cs="Arial"/>
          <w:sz w:val="20"/>
          <w:szCs w:val="20"/>
        </w:rPr>
        <w:t xml:space="preserve"> car</w:t>
      </w:r>
      <w:r w:rsidRPr="00AA71AE">
        <w:rPr>
          <w:rStyle w:val="bumpedfont20"/>
          <w:rFonts w:ascii="Arial" w:hAnsi="Arial" w:cs="Arial"/>
          <w:sz w:val="20"/>
          <w:szCs w:val="20"/>
        </w:rPr>
        <w:t xml:space="preserve"> exports, followed by </w:t>
      </w:r>
      <w:r w:rsidR="00AA71AE">
        <w:rPr>
          <w:rStyle w:val="bumpedfont20"/>
          <w:rFonts w:ascii="Arial" w:hAnsi="Arial" w:cs="Arial"/>
          <w:sz w:val="20"/>
          <w:szCs w:val="20"/>
        </w:rPr>
        <w:t>the US</w:t>
      </w:r>
      <w:r w:rsidRPr="00AA71AE">
        <w:rPr>
          <w:rStyle w:val="bumpedfont20"/>
          <w:rFonts w:ascii="Arial" w:hAnsi="Arial" w:cs="Arial"/>
          <w:sz w:val="20"/>
          <w:szCs w:val="20"/>
        </w:rPr>
        <w:t xml:space="preserve"> (</w:t>
      </w:r>
      <w:r w:rsidR="00AA71AE">
        <w:rPr>
          <w:rStyle w:val="bumpedfont20"/>
          <w:rFonts w:ascii="Arial" w:hAnsi="Arial" w:cs="Arial"/>
          <w:sz w:val="20"/>
          <w:szCs w:val="20"/>
        </w:rPr>
        <w:t>18.6</w:t>
      </w:r>
      <w:r w:rsidRPr="00AA71AE">
        <w:rPr>
          <w:rStyle w:val="bumpedfont20"/>
          <w:rFonts w:ascii="Arial" w:hAnsi="Arial" w:cs="Arial"/>
          <w:sz w:val="20"/>
          <w:szCs w:val="20"/>
        </w:rPr>
        <w:t xml:space="preserve">%), </w:t>
      </w:r>
      <w:r w:rsidR="00AA71AE">
        <w:rPr>
          <w:rStyle w:val="bumpedfont20"/>
          <w:rFonts w:ascii="Arial" w:hAnsi="Arial" w:cs="Arial"/>
          <w:sz w:val="20"/>
          <w:szCs w:val="20"/>
        </w:rPr>
        <w:t xml:space="preserve">China </w:t>
      </w:r>
      <w:r w:rsidRPr="00AA71AE">
        <w:rPr>
          <w:rStyle w:val="bumpedfont20"/>
          <w:rFonts w:ascii="Arial" w:hAnsi="Arial" w:cs="Arial"/>
          <w:sz w:val="20"/>
          <w:szCs w:val="20"/>
        </w:rPr>
        <w:t>(</w:t>
      </w:r>
      <w:r w:rsidR="00AA71AE">
        <w:rPr>
          <w:rStyle w:val="bumpedfont20"/>
          <w:rFonts w:ascii="Arial" w:hAnsi="Arial" w:cs="Arial"/>
          <w:sz w:val="20"/>
          <w:szCs w:val="20"/>
        </w:rPr>
        <w:t>6.2</w:t>
      </w:r>
      <w:r w:rsidRPr="00AA71AE">
        <w:rPr>
          <w:rStyle w:val="bumpedfont20"/>
          <w:rFonts w:ascii="Arial" w:hAnsi="Arial" w:cs="Arial"/>
          <w:sz w:val="20"/>
          <w:szCs w:val="20"/>
        </w:rPr>
        <w:t xml:space="preserve">%), </w:t>
      </w:r>
      <w:r w:rsidR="00AA71AE">
        <w:rPr>
          <w:rStyle w:val="bumpedfont20"/>
          <w:rFonts w:ascii="Arial" w:hAnsi="Arial" w:cs="Arial"/>
          <w:sz w:val="20"/>
          <w:szCs w:val="20"/>
        </w:rPr>
        <w:t>Turkey</w:t>
      </w:r>
      <w:r w:rsidRPr="00AA71AE">
        <w:rPr>
          <w:rStyle w:val="bumpedfont20"/>
          <w:rFonts w:ascii="Arial" w:hAnsi="Arial" w:cs="Arial"/>
          <w:sz w:val="20"/>
          <w:szCs w:val="20"/>
        </w:rPr>
        <w:t xml:space="preserve"> (</w:t>
      </w:r>
      <w:r w:rsidR="00AA71AE">
        <w:rPr>
          <w:rStyle w:val="bumpedfont20"/>
          <w:rFonts w:ascii="Arial" w:hAnsi="Arial" w:cs="Arial"/>
          <w:sz w:val="20"/>
          <w:szCs w:val="20"/>
        </w:rPr>
        <w:t>3.5</w:t>
      </w:r>
      <w:r w:rsidRPr="00AA71AE">
        <w:rPr>
          <w:rStyle w:val="bumpedfont20"/>
          <w:rFonts w:ascii="Arial" w:hAnsi="Arial" w:cs="Arial"/>
          <w:sz w:val="20"/>
          <w:szCs w:val="20"/>
        </w:rPr>
        <w:t xml:space="preserve">%) and </w:t>
      </w:r>
      <w:r w:rsidR="00AA71AE">
        <w:rPr>
          <w:rStyle w:val="bumpedfont20"/>
          <w:rFonts w:ascii="Arial" w:hAnsi="Arial" w:cs="Arial"/>
          <w:sz w:val="20"/>
          <w:szCs w:val="20"/>
        </w:rPr>
        <w:t xml:space="preserve">Japan </w:t>
      </w:r>
      <w:r w:rsidRPr="00AA71AE">
        <w:rPr>
          <w:rStyle w:val="bumpedfont20"/>
          <w:rFonts w:ascii="Arial" w:hAnsi="Arial" w:cs="Arial"/>
          <w:sz w:val="20"/>
          <w:szCs w:val="20"/>
        </w:rPr>
        <w:t>(</w:t>
      </w:r>
      <w:r w:rsidR="00AA71AE">
        <w:rPr>
          <w:rStyle w:val="bumpedfont20"/>
          <w:rFonts w:ascii="Arial" w:hAnsi="Arial" w:cs="Arial"/>
          <w:sz w:val="20"/>
          <w:szCs w:val="20"/>
        </w:rPr>
        <w:t>3.4</w:t>
      </w:r>
      <w:r w:rsidRPr="00AA71AE">
        <w:rPr>
          <w:rStyle w:val="bumpedfont20"/>
          <w:rFonts w:ascii="Arial" w:hAnsi="Arial" w:cs="Arial"/>
          <w:sz w:val="20"/>
          <w:szCs w:val="20"/>
        </w:rPr>
        <w:t xml:space="preserve">%). </w:t>
      </w:r>
      <w:r w:rsidR="00AA71AE">
        <w:rPr>
          <w:rStyle w:val="bumpedfont20"/>
          <w:rFonts w:ascii="Arial" w:hAnsi="Arial" w:cs="Arial"/>
          <w:sz w:val="20"/>
          <w:szCs w:val="20"/>
        </w:rPr>
        <w:t xml:space="preserve">While shipments to the EU and China fell by -11.2% and </w:t>
      </w:r>
      <w:r w:rsidR="00250210">
        <w:rPr>
          <w:rStyle w:val="bumpedfont20"/>
          <w:rFonts w:ascii="Arial" w:hAnsi="Arial" w:cs="Arial"/>
          <w:sz w:val="20"/>
          <w:szCs w:val="20"/>
        </w:rPr>
        <w:t>-</w:t>
      </w:r>
      <w:r w:rsidR="00AA71AE">
        <w:rPr>
          <w:rStyle w:val="bumpedfont20"/>
          <w:rFonts w:ascii="Arial" w:hAnsi="Arial" w:cs="Arial"/>
          <w:sz w:val="20"/>
          <w:szCs w:val="20"/>
        </w:rPr>
        <w:t xml:space="preserve">46.3%, those to the </w:t>
      </w:r>
      <w:r w:rsidR="00733C26">
        <w:rPr>
          <w:rStyle w:val="bumpedfont20"/>
          <w:rFonts w:ascii="Arial" w:hAnsi="Arial" w:cs="Arial"/>
          <w:sz w:val="20"/>
          <w:szCs w:val="20"/>
        </w:rPr>
        <w:t>US, Turkey</w:t>
      </w:r>
      <w:r w:rsidR="00494459">
        <w:rPr>
          <w:rStyle w:val="bumpedfont20"/>
          <w:rFonts w:ascii="Arial" w:hAnsi="Arial" w:cs="Arial"/>
          <w:sz w:val="20"/>
          <w:szCs w:val="20"/>
        </w:rPr>
        <w:t xml:space="preserve"> and Japan</w:t>
      </w:r>
      <w:r w:rsidR="00AA71AE">
        <w:rPr>
          <w:rStyle w:val="bumpedfont20"/>
          <w:rFonts w:ascii="Arial" w:hAnsi="Arial" w:cs="Arial"/>
          <w:sz w:val="20"/>
          <w:szCs w:val="20"/>
        </w:rPr>
        <w:t xml:space="preserve"> all rose, up 12.4%, 36.9% and 8.1% respectively.</w:t>
      </w:r>
    </w:p>
    <w:p w14:paraId="7E6EC1A5" w14:textId="77777777" w:rsidR="00BD2D6A" w:rsidRDefault="00BD2D6A" w:rsidP="00BD2D6A">
      <w:pPr>
        <w:spacing w:line="276" w:lineRule="auto"/>
        <w:jc w:val="both"/>
        <w:rPr>
          <w:rFonts w:ascii="Arial" w:eastAsia="Times New Roman" w:hAnsi="Arial" w:cs="Arial"/>
          <w:sz w:val="20"/>
          <w:szCs w:val="20"/>
          <w:lang w:eastAsia="en-GB"/>
        </w:rPr>
      </w:pPr>
    </w:p>
    <w:p w14:paraId="7A07C41C" w14:textId="3B216F3E" w:rsidR="00BD2D6A" w:rsidRDefault="008C0D44" w:rsidP="00BD2D6A">
      <w:pPr>
        <w:pStyle w:val="NormalWeb"/>
        <w:spacing w:before="0" w:beforeAutospacing="0" w:after="0" w:afterAutospacing="0" w:line="276" w:lineRule="auto"/>
        <w:jc w:val="both"/>
        <w:rPr>
          <w:rFonts w:ascii="Arial" w:hAnsi="Arial" w:cs="Arial"/>
          <w:color w:val="000000"/>
          <w:sz w:val="20"/>
          <w:szCs w:val="20"/>
        </w:rPr>
      </w:pPr>
      <w:r>
        <w:rPr>
          <w:rFonts w:ascii="Arial" w:hAnsi="Arial" w:cs="Arial"/>
          <w:color w:val="000000"/>
          <w:sz w:val="20"/>
          <w:szCs w:val="20"/>
        </w:rPr>
        <w:t xml:space="preserve">Export </w:t>
      </w:r>
      <w:r w:rsidR="00005F57">
        <w:rPr>
          <w:rFonts w:ascii="Arial" w:hAnsi="Arial" w:cs="Arial"/>
          <w:color w:val="000000"/>
          <w:sz w:val="20"/>
          <w:szCs w:val="20"/>
        </w:rPr>
        <w:t xml:space="preserve">demand also </w:t>
      </w:r>
      <w:r w:rsidR="00AF290B">
        <w:rPr>
          <w:rFonts w:ascii="Arial" w:hAnsi="Arial" w:cs="Arial"/>
          <w:color w:val="000000"/>
          <w:sz w:val="20"/>
          <w:szCs w:val="20"/>
        </w:rPr>
        <w:t>continued to drive</w:t>
      </w:r>
      <w:r w:rsidR="00005F57">
        <w:rPr>
          <w:rFonts w:ascii="Arial" w:hAnsi="Arial" w:cs="Arial"/>
          <w:color w:val="000000"/>
          <w:sz w:val="20"/>
          <w:szCs w:val="20"/>
        </w:rPr>
        <w:t xml:space="preserve"> </w:t>
      </w:r>
      <w:r w:rsidR="00BD2D6A" w:rsidRPr="00B06A36">
        <w:rPr>
          <w:rFonts w:ascii="Arial" w:hAnsi="Arial" w:cs="Arial"/>
          <w:color w:val="000000"/>
          <w:sz w:val="20"/>
          <w:szCs w:val="20"/>
        </w:rPr>
        <w:t>CV</w:t>
      </w:r>
      <w:r w:rsidR="00BD2D6A">
        <w:rPr>
          <w:rFonts w:ascii="Arial" w:hAnsi="Arial" w:cs="Arial"/>
          <w:color w:val="000000"/>
          <w:sz w:val="20"/>
          <w:szCs w:val="20"/>
        </w:rPr>
        <w:t xml:space="preserve"> </w:t>
      </w:r>
      <w:r w:rsidR="00BD2D6A" w:rsidRPr="00B06A36">
        <w:rPr>
          <w:rFonts w:ascii="Arial" w:hAnsi="Arial" w:cs="Arial"/>
          <w:color w:val="000000"/>
          <w:sz w:val="20"/>
          <w:szCs w:val="20"/>
        </w:rPr>
        <w:t>production</w:t>
      </w:r>
      <w:r w:rsidR="00BD2D6A">
        <w:rPr>
          <w:rFonts w:ascii="Arial" w:hAnsi="Arial" w:cs="Arial"/>
          <w:color w:val="000000"/>
          <w:sz w:val="20"/>
          <w:szCs w:val="20"/>
        </w:rPr>
        <w:t xml:space="preserve">, </w:t>
      </w:r>
      <w:r>
        <w:rPr>
          <w:rFonts w:ascii="Arial" w:hAnsi="Arial" w:cs="Arial"/>
          <w:color w:val="000000"/>
          <w:sz w:val="20"/>
          <w:szCs w:val="20"/>
        </w:rPr>
        <w:t xml:space="preserve">accounting for </w:t>
      </w:r>
      <w:r w:rsidR="006C2E12">
        <w:rPr>
          <w:rFonts w:ascii="Arial" w:hAnsi="Arial" w:cs="Arial"/>
          <w:color w:val="000000"/>
          <w:sz w:val="20"/>
          <w:szCs w:val="20"/>
        </w:rPr>
        <w:t>61.</w:t>
      </w:r>
      <w:r w:rsidR="00C67948">
        <w:rPr>
          <w:rFonts w:ascii="Arial" w:hAnsi="Arial" w:cs="Arial"/>
          <w:color w:val="000000"/>
          <w:sz w:val="20"/>
          <w:szCs w:val="20"/>
        </w:rPr>
        <w:t>7</w:t>
      </w:r>
      <w:r w:rsidR="006C2E12">
        <w:rPr>
          <w:rFonts w:ascii="Arial" w:hAnsi="Arial" w:cs="Arial"/>
          <w:color w:val="000000"/>
          <w:sz w:val="20"/>
          <w:szCs w:val="20"/>
        </w:rPr>
        <w:t>%</w:t>
      </w:r>
      <w:r w:rsidR="00AF290B">
        <w:rPr>
          <w:rFonts w:ascii="Arial" w:hAnsi="Arial" w:cs="Arial"/>
          <w:color w:val="000000"/>
          <w:sz w:val="20"/>
          <w:szCs w:val="20"/>
        </w:rPr>
        <w:t xml:space="preserve"> of</w:t>
      </w:r>
      <w:r w:rsidR="006178BF">
        <w:rPr>
          <w:rFonts w:ascii="Arial" w:hAnsi="Arial" w:cs="Arial"/>
          <w:color w:val="000000"/>
          <w:sz w:val="20"/>
          <w:szCs w:val="20"/>
        </w:rPr>
        <w:t xml:space="preserve"> UK </w:t>
      </w:r>
      <w:r w:rsidR="00BD2D6A" w:rsidRPr="00B06A36">
        <w:rPr>
          <w:rFonts w:ascii="Arial" w:hAnsi="Arial" w:cs="Arial"/>
          <w:color w:val="000000"/>
          <w:sz w:val="20"/>
          <w:szCs w:val="20"/>
        </w:rPr>
        <w:t xml:space="preserve">van, truck, taxi, bus and coach </w:t>
      </w:r>
      <w:r w:rsidR="0043274B">
        <w:rPr>
          <w:rFonts w:ascii="Arial" w:hAnsi="Arial" w:cs="Arial"/>
          <w:color w:val="000000"/>
          <w:sz w:val="20"/>
          <w:szCs w:val="20"/>
        </w:rPr>
        <w:t>production</w:t>
      </w:r>
      <w:r w:rsidR="008C68FC">
        <w:rPr>
          <w:rFonts w:ascii="Arial" w:hAnsi="Arial" w:cs="Arial"/>
          <w:color w:val="000000"/>
          <w:sz w:val="20"/>
          <w:szCs w:val="20"/>
        </w:rPr>
        <w:t>. 4,259</w:t>
      </w:r>
      <w:r w:rsidR="00984C9B">
        <w:rPr>
          <w:rFonts w:ascii="Arial" w:hAnsi="Arial" w:cs="Arial"/>
          <w:color w:val="000000"/>
          <w:sz w:val="20"/>
          <w:szCs w:val="20"/>
        </w:rPr>
        <w:t xml:space="preserve"> units were shipped</w:t>
      </w:r>
      <w:r w:rsidR="00DA5B34">
        <w:rPr>
          <w:rFonts w:ascii="Arial" w:hAnsi="Arial" w:cs="Arial"/>
          <w:color w:val="000000"/>
          <w:sz w:val="20"/>
          <w:szCs w:val="20"/>
        </w:rPr>
        <w:t xml:space="preserve"> </w:t>
      </w:r>
      <w:r w:rsidR="00984C9B">
        <w:rPr>
          <w:rFonts w:ascii="Arial" w:hAnsi="Arial" w:cs="Arial"/>
          <w:color w:val="000000"/>
          <w:sz w:val="20"/>
          <w:szCs w:val="20"/>
        </w:rPr>
        <w:t>overseas</w:t>
      </w:r>
      <w:r w:rsidR="001F0D98">
        <w:rPr>
          <w:rFonts w:ascii="Arial" w:hAnsi="Arial" w:cs="Arial"/>
          <w:color w:val="000000"/>
          <w:sz w:val="20"/>
          <w:szCs w:val="20"/>
        </w:rPr>
        <w:t xml:space="preserve">, a </w:t>
      </w:r>
      <w:r w:rsidR="000A033D">
        <w:rPr>
          <w:rFonts w:ascii="Arial" w:hAnsi="Arial" w:cs="Arial"/>
          <w:color w:val="000000"/>
          <w:sz w:val="20"/>
          <w:szCs w:val="20"/>
        </w:rPr>
        <w:t>year-on-year</w:t>
      </w:r>
      <w:r w:rsidR="001F0D98">
        <w:rPr>
          <w:rFonts w:ascii="Arial" w:hAnsi="Arial" w:cs="Arial"/>
          <w:color w:val="000000"/>
          <w:sz w:val="20"/>
          <w:szCs w:val="20"/>
        </w:rPr>
        <w:t xml:space="preserve"> decline of -46.6% </w:t>
      </w:r>
      <w:r w:rsidR="001F0D98" w:rsidRPr="000A033D">
        <w:rPr>
          <w:rFonts w:ascii="Arial" w:hAnsi="Arial" w:cs="Arial"/>
          <w:color w:val="000000"/>
          <w:sz w:val="20"/>
          <w:szCs w:val="20"/>
        </w:rPr>
        <w:t xml:space="preserve">with </w:t>
      </w:r>
      <w:r w:rsidR="00C67948" w:rsidRPr="000A033D">
        <w:rPr>
          <w:rFonts w:ascii="Arial" w:hAnsi="Arial" w:cs="Arial"/>
          <w:color w:val="000000"/>
          <w:sz w:val="20"/>
          <w:szCs w:val="20"/>
        </w:rPr>
        <w:t>97.1</w:t>
      </w:r>
      <w:r w:rsidR="0042144D" w:rsidRPr="000A033D">
        <w:rPr>
          <w:rFonts w:ascii="Arial" w:hAnsi="Arial" w:cs="Arial"/>
          <w:color w:val="000000"/>
          <w:sz w:val="20"/>
          <w:szCs w:val="20"/>
        </w:rPr>
        <w:t>% destined for</w:t>
      </w:r>
      <w:r w:rsidR="0042144D">
        <w:rPr>
          <w:rFonts w:ascii="Arial" w:hAnsi="Arial" w:cs="Arial"/>
          <w:color w:val="000000"/>
          <w:sz w:val="20"/>
          <w:szCs w:val="20"/>
        </w:rPr>
        <w:t xml:space="preserve"> the EU. </w:t>
      </w:r>
      <w:r w:rsidR="00BD2D6A">
        <w:rPr>
          <w:rFonts w:ascii="Arial" w:hAnsi="Arial" w:cs="Arial"/>
          <w:color w:val="000000"/>
          <w:sz w:val="20"/>
          <w:szCs w:val="20"/>
        </w:rPr>
        <w:t>Volumes for the UK market also fell, down by</w:t>
      </w:r>
      <w:r w:rsidR="00DA5B34">
        <w:rPr>
          <w:rFonts w:ascii="Arial" w:hAnsi="Arial" w:cs="Arial"/>
          <w:color w:val="000000"/>
          <w:sz w:val="20"/>
          <w:szCs w:val="20"/>
        </w:rPr>
        <w:t xml:space="preserve"> </w:t>
      </w:r>
      <w:r w:rsidR="00BD2D6A">
        <w:rPr>
          <w:rFonts w:ascii="Arial" w:hAnsi="Arial" w:cs="Arial"/>
          <w:color w:val="000000"/>
          <w:sz w:val="20"/>
          <w:szCs w:val="20"/>
        </w:rPr>
        <w:t>-31.1% to 2,649 units. The performance must be set in context</w:t>
      </w:r>
      <w:r w:rsidR="002A6C5C">
        <w:rPr>
          <w:rFonts w:ascii="Arial" w:hAnsi="Arial" w:cs="Arial"/>
          <w:color w:val="000000"/>
          <w:sz w:val="20"/>
          <w:szCs w:val="20"/>
        </w:rPr>
        <w:t xml:space="preserve">, however, </w:t>
      </w:r>
      <w:r w:rsidR="00BD2D6A">
        <w:rPr>
          <w:rFonts w:ascii="Arial" w:hAnsi="Arial" w:cs="Arial"/>
          <w:color w:val="000000"/>
          <w:sz w:val="20"/>
          <w:szCs w:val="20"/>
        </w:rPr>
        <w:t>with a particularly strong January last year</w:t>
      </w:r>
      <w:r w:rsidR="00E818E4">
        <w:rPr>
          <w:rFonts w:ascii="Arial" w:hAnsi="Arial" w:cs="Arial"/>
          <w:color w:val="000000"/>
          <w:sz w:val="20"/>
          <w:szCs w:val="20"/>
        </w:rPr>
        <w:t xml:space="preserve"> - </w:t>
      </w:r>
      <w:r w:rsidR="00BD2D6A">
        <w:rPr>
          <w:rFonts w:ascii="Arial" w:hAnsi="Arial" w:cs="Arial"/>
          <w:color w:val="000000"/>
          <w:sz w:val="20"/>
          <w:szCs w:val="20"/>
        </w:rPr>
        <w:t xml:space="preserve">which </w:t>
      </w:r>
      <w:r w:rsidR="003B77FA">
        <w:rPr>
          <w:rFonts w:ascii="Arial" w:hAnsi="Arial" w:cs="Arial"/>
          <w:color w:val="000000"/>
          <w:sz w:val="20"/>
          <w:szCs w:val="20"/>
        </w:rPr>
        <w:t>saw</w:t>
      </w:r>
      <w:r w:rsidR="00BD2D6A">
        <w:rPr>
          <w:rFonts w:ascii="Arial" w:hAnsi="Arial" w:cs="Arial"/>
          <w:color w:val="000000"/>
          <w:sz w:val="20"/>
          <w:szCs w:val="20"/>
        </w:rPr>
        <w:t xml:space="preserve"> the best </w:t>
      </w:r>
      <w:r w:rsidR="000A033D">
        <w:rPr>
          <w:rFonts w:ascii="Arial" w:hAnsi="Arial" w:cs="Arial"/>
          <w:color w:val="000000"/>
          <w:sz w:val="20"/>
          <w:szCs w:val="20"/>
        </w:rPr>
        <w:t xml:space="preserve">CV </w:t>
      </w:r>
      <w:r w:rsidR="00BD2D6A">
        <w:rPr>
          <w:rFonts w:ascii="Arial" w:hAnsi="Arial" w:cs="Arial"/>
          <w:color w:val="000000"/>
          <w:sz w:val="20"/>
          <w:szCs w:val="20"/>
        </w:rPr>
        <w:t>output since 2008</w:t>
      </w:r>
      <w:r w:rsidR="00E818E4">
        <w:rPr>
          <w:rFonts w:ascii="Arial" w:hAnsi="Arial" w:cs="Arial"/>
          <w:color w:val="000000"/>
          <w:sz w:val="20"/>
          <w:szCs w:val="20"/>
        </w:rPr>
        <w:t xml:space="preserve"> – compounding the decline</w:t>
      </w:r>
      <w:r w:rsidR="00BD2D6A">
        <w:rPr>
          <w:rFonts w:ascii="Arial" w:hAnsi="Arial" w:cs="Arial"/>
          <w:color w:val="000000"/>
          <w:sz w:val="20"/>
          <w:szCs w:val="20"/>
        </w:rPr>
        <w:t>.</w:t>
      </w:r>
    </w:p>
    <w:p w14:paraId="3DA902CA" w14:textId="77777777" w:rsidR="00BD2D6A" w:rsidRDefault="00BD2D6A" w:rsidP="00B17FFB">
      <w:pPr>
        <w:spacing w:line="276" w:lineRule="auto"/>
        <w:jc w:val="both"/>
        <w:rPr>
          <w:rFonts w:ascii="Arial" w:eastAsia="Times New Roman" w:hAnsi="Arial" w:cs="Arial"/>
          <w:sz w:val="20"/>
          <w:szCs w:val="20"/>
          <w:lang w:eastAsia="en-GB"/>
        </w:rPr>
      </w:pPr>
    </w:p>
    <w:p w14:paraId="1FFA6138" w14:textId="591F4008" w:rsidR="005B7036" w:rsidRDefault="005B7036" w:rsidP="001B764D">
      <w:pPr>
        <w:pStyle w:val="s6"/>
        <w:spacing w:before="0" w:beforeAutospacing="0" w:after="0" w:afterAutospacing="0" w:line="276" w:lineRule="auto"/>
        <w:jc w:val="both"/>
        <w:rPr>
          <w:rFonts w:ascii="Arial" w:hAnsi="Arial" w:cs="Arial"/>
          <w:color w:val="000000"/>
          <w:sz w:val="20"/>
          <w:szCs w:val="20"/>
          <w:shd w:val="clear" w:color="auto" w:fill="FFFFFF"/>
        </w:rPr>
      </w:pPr>
      <w:r w:rsidRPr="005B7036">
        <w:rPr>
          <w:rFonts w:ascii="Arial" w:hAnsi="Arial" w:cs="Arial"/>
          <w:color w:val="000000"/>
          <w:sz w:val="20"/>
          <w:szCs w:val="20"/>
          <w:shd w:val="clear" w:color="auto" w:fill="FFFFFF"/>
        </w:rPr>
        <w:t xml:space="preserve">The news comes amid </w:t>
      </w:r>
      <w:r w:rsidR="00C3473B">
        <w:rPr>
          <w:rFonts w:ascii="Arial" w:hAnsi="Arial" w:cs="Arial"/>
          <w:color w:val="000000"/>
          <w:sz w:val="20"/>
          <w:szCs w:val="20"/>
          <w:shd w:val="clear" w:color="auto" w:fill="FFFFFF"/>
        </w:rPr>
        <w:t xml:space="preserve">plant restructuring and </w:t>
      </w:r>
      <w:r w:rsidRPr="005B7036">
        <w:rPr>
          <w:rFonts w:ascii="Arial" w:hAnsi="Arial" w:cs="Arial"/>
          <w:color w:val="000000"/>
          <w:sz w:val="20"/>
          <w:szCs w:val="20"/>
          <w:shd w:val="clear" w:color="auto" w:fill="FFFFFF"/>
        </w:rPr>
        <w:t>slower than anticipated rollout of new models as manufacturers respond to softening demand in the UK and other key markets</w:t>
      </w:r>
      <w:r w:rsidR="00C3473B">
        <w:rPr>
          <w:rFonts w:ascii="Arial" w:hAnsi="Arial" w:cs="Arial"/>
          <w:color w:val="000000"/>
          <w:sz w:val="20"/>
          <w:szCs w:val="20"/>
          <w:shd w:val="clear" w:color="auto" w:fill="FFFFFF"/>
        </w:rPr>
        <w:t xml:space="preserve">. </w:t>
      </w:r>
      <w:r w:rsidRPr="005B7036">
        <w:rPr>
          <w:rFonts w:ascii="Arial" w:hAnsi="Arial" w:cs="Arial"/>
          <w:color w:val="000000"/>
          <w:sz w:val="20"/>
          <w:szCs w:val="20"/>
          <w:shd w:val="clear" w:color="auto" w:fill="FFFFFF"/>
        </w:rPr>
        <w:t xml:space="preserve"> </w:t>
      </w:r>
      <w:r w:rsidR="00BC008B">
        <w:rPr>
          <w:rFonts w:ascii="Arial" w:hAnsi="Arial" w:cs="Arial"/>
          <w:color w:val="000000"/>
          <w:sz w:val="20"/>
          <w:szCs w:val="20"/>
          <w:shd w:val="clear" w:color="auto" w:fill="FFFFFF"/>
        </w:rPr>
        <w:t>Given the significant investments at stake, t</w:t>
      </w:r>
      <w:r w:rsidRPr="005B7036">
        <w:rPr>
          <w:rFonts w:ascii="Arial" w:hAnsi="Arial" w:cs="Arial"/>
          <w:color w:val="000000"/>
          <w:sz w:val="20"/>
          <w:szCs w:val="20"/>
          <w:shd w:val="clear" w:color="auto" w:fill="FFFFFF"/>
        </w:rPr>
        <w:t xml:space="preserve">he </w:t>
      </w:r>
      <w:r w:rsidR="0030480C">
        <w:rPr>
          <w:rFonts w:ascii="Arial" w:hAnsi="Arial" w:cs="Arial"/>
          <w:color w:val="000000"/>
          <w:sz w:val="20"/>
          <w:szCs w:val="20"/>
          <w:shd w:val="clear" w:color="auto" w:fill="FFFFFF"/>
        </w:rPr>
        <w:t>industry is urging</w:t>
      </w:r>
      <w:r w:rsidRPr="005B7036">
        <w:rPr>
          <w:rFonts w:ascii="Arial" w:hAnsi="Arial" w:cs="Arial"/>
          <w:color w:val="000000"/>
          <w:sz w:val="20"/>
          <w:szCs w:val="20"/>
          <w:shd w:val="clear" w:color="auto" w:fill="FFFFFF"/>
        </w:rPr>
        <w:t xml:space="preserve"> government to </w:t>
      </w:r>
      <w:r w:rsidR="0030480C">
        <w:rPr>
          <w:rFonts w:ascii="Arial" w:hAnsi="Arial" w:cs="Arial"/>
          <w:color w:val="000000"/>
          <w:sz w:val="20"/>
          <w:szCs w:val="20"/>
          <w:shd w:val="clear" w:color="auto" w:fill="FFFFFF"/>
        </w:rPr>
        <w:t xml:space="preserve">ensure the needs of the UK </w:t>
      </w:r>
      <w:r w:rsidRPr="005B7036">
        <w:rPr>
          <w:rFonts w:ascii="Arial" w:hAnsi="Arial" w:cs="Arial"/>
          <w:color w:val="000000"/>
          <w:sz w:val="20"/>
          <w:szCs w:val="20"/>
          <w:shd w:val="clear" w:color="auto" w:fill="FFFFFF"/>
        </w:rPr>
        <w:t xml:space="preserve">automotive </w:t>
      </w:r>
      <w:r w:rsidR="0030480C">
        <w:rPr>
          <w:rFonts w:ascii="Arial" w:hAnsi="Arial" w:cs="Arial"/>
          <w:color w:val="000000"/>
          <w:sz w:val="20"/>
          <w:szCs w:val="20"/>
          <w:shd w:val="clear" w:color="auto" w:fill="FFFFFF"/>
        </w:rPr>
        <w:t xml:space="preserve">sector are </w:t>
      </w:r>
      <w:r w:rsidR="00DC0CFA">
        <w:rPr>
          <w:rFonts w:ascii="Arial" w:hAnsi="Arial" w:cs="Arial"/>
          <w:color w:val="000000"/>
          <w:sz w:val="20"/>
          <w:szCs w:val="20"/>
          <w:shd w:val="clear" w:color="auto" w:fill="FFFFFF"/>
        </w:rPr>
        <w:t>at</w:t>
      </w:r>
      <w:r w:rsidRPr="005B7036">
        <w:rPr>
          <w:rFonts w:ascii="Arial" w:hAnsi="Arial" w:cs="Arial"/>
          <w:color w:val="000000"/>
          <w:sz w:val="20"/>
          <w:szCs w:val="20"/>
          <w:shd w:val="clear" w:color="auto" w:fill="FFFFFF"/>
        </w:rPr>
        <w:t xml:space="preserve"> the core of its forthcoming industrial and trade strategies</w:t>
      </w:r>
      <w:r>
        <w:rPr>
          <w:rFonts w:ascii="Arial" w:hAnsi="Arial" w:cs="Arial"/>
          <w:color w:val="000000"/>
          <w:sz w:val="20"/>
          <w:szCs w:val="20"/>
          <w:shd w:val="clear" w:color="auto" w:fill="FFFFFF"/>
        </w:rPr>
        <w:t>.</w:t>
      </w:r>
    </w:p>
    <w:p w14:paraId="697276F0" w14:textId="77777777" w:rsidR="005B7036" w:rsidRDefault="005B7036" w:rsidP="001B764D">
      <w:pPr>
        <w:pStyle w:val="s6"/>
        <w:spacing w:before="0" w:beforeAutospacing="0" w:after="0" w:afterAutospacing="0" w:line="276" w:lineRule="auto"/>
        <w:jc w:val="both"/>
        <w:rPr>
          <w:rFonts w:ascii="Arial" w:hAnsi="Arial" w:cs="Arial"/>
          <w:color w:val="000000"/>
          <w:sz w:val="20"/>
          <w:szCs w:val="20"/>
          <w:shd w:val="clear" w:color="auto" w:fill="FFFFFF"/>
        </w:rPr>
      </w:pPr>
    </w:p>
    <w:p w14:paraId="4058CD3C" w14:textId="077CAEF3" w:rsidR="001B764D" w:rsidRDefault="00B24892" w:rsidP="001B764D">
      <w:pPr>
        <w:pStyle w:val="s6"/>
        <w:spacing w:before="0" w:beforeAutospacing="0" w:after="0" w:afterAutospacing="0" w:line="276" w:lineRule="auto"/>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Th</w:t>
      </w:r>
      <w:r w:rsidR="00DC0CFA">
        <w:rPr>
          <w:rFonts w:ascii="Arial" w:hAnsi="Arial" w:cs="Arial"/>
          <w:color w:val="000000"/>
          <w:sz w:val="20"/>
          <w:szCs w:val="20"/>
          <w:shd w:val="clear" w:color="auto" w:fill="FFFFFF"/>
        </w:rPr>
        <w:t xml:space="preserve">ese strategies must be </w:t>
      </w:r>
      <w:r>
        <w:rPr>
          <w:rFonts w:ascii="Arial" w:hAnsi="Arial" w:cs="Arial"/>
          <w:color w:val="000000"/>
          <w:sz w:val="20"/>
          <w:szCs w:val="20"/>
          <w:shd w:val="clear" w:color="auto" w:fill="FFFFFF"/>
        </w:rPr>
        <w:t>combined with measures to ensure a healthy domestic market, especially for EVs</w:t>
      </w:r>
      <w:r w:rsidR="00B606B2">
        <w:rPr>
          <w:rFonts w:ascii="Arial" w:hAnsi="Arial" w:cs="Arial"/>
          <w:color w:val="000000"/>
          <w:sz w:val="20"/>
          <w:szCs w:val="20"/>
          <w:shd w:val="clear" w:color="auto" w:fill="FFFFFF"/>
        </w:rPr>
        <w:t xml:space="preserve"> – a key investment consideration</w:t>
      </w:r>
      <w:r w:rsidR="00EE7315">
        <w:rPr>
          <w:rFonts w:ascii="Arial" w:hAnsi="Arial" w:cs="Arial"/>
          <w:color w:val="000000"/>
          <w:sz w:val="20"/>
          <w:szCs w:val="20"/>
          <w:shd w:val="clear" w:color="auto" w:fill="FFFFFF"/>
        </w:rPr>
        <w:t xml:space="preserve"> – and quick release of the £2 billion promised by government to boost the sector</w:t>
      </w:r>
      <w:r w:rsidR="003B7208">
        <w:rPr>
          <w:rFonts w:ascii="Arial" w:hAnsi="Arial" w:cs="Arial"/>
          <w:color w:val="000000"/>
          <w:sz w:val="20"/>
          <w:szCs w:val="20"/>
          <w:shd w:val="clear" w:color="auto" w:fill="FFFFFF"/>
        </w:rPr>
        <w:t xml:space="preserve"> via the Automotive Transformation Fund</w:t>
      </w:r>
      <w:r w:rsidR="00EE7315">
        <w:rPr>
          <w:rFonts w:ascii="Arial" w:hAnsi="Arial" w:cs="Arial"/>
          <w:color w:val="000000"/>
          <w:sz w:val="20"/>
          <w:szCs w:val="20"/>
          <w:shd w:val="clear" w:color="auto" w:fill="FFFFFF"/>
        </w:rPr>
        <w:t xml:space="preserve">. </w:t>
      </w:r>
      <w:r w:rsidR="00191C1D">
        <w:rPr>
          <w:rFonts w:ascii="Arial" w:hAnsi="Arial" w:cs="Arial"/>
          <w:color w:val="000000"/>
          <w:sz w:val="20"/>
          <w:szCs w:val="20"/>
          <w:shd w:val="clear" w:color="auto" w:fill="FFFFFF"/>
        </w:rPr>
        <w:t xml:space="preserve">Doing so would help shore up the competitiveness of </w:t>
      </w:r>
      <w:r w:rsidR="002D10BA">
        <w:rPr>
          <w:rFonts w:ascii="Arial" w:hAnsi="Arial" w:cs="Arial"/>
          <w:color w:val="000000"/>
          <w:sz w:val="20"/>
          <w:szCs w:val="20"/>
          <w:shd w:val="clear" w:color="auto" w:fill="FFFFFF"/>
        </w:rPr>
        <w:t>the UK’s largest exporter of manufactured goods, a sector with the</w:t>
      </w:r>
      <w:r w:rsidR="002D10BA" w:rsidRPr="002D10BA">
        <w:rPr>
          <w:rFonts w:ascii="Arial" w:hAnsi="Arial" w:cs="Arial"/>
          <w:color w:val="000000"/>
          <w:sz w:val="20"/>
          <w:szCs w:val="20"/>
          <w:shd w:val="clear" w:color="auto" w:fill="FFFFFF"/>
        </w:rPr>
        <w:t xml:space="preserve"> potential to deliver £50 billion in UK growth over the coming decade</w:t>
      </w:r>
      <w:r>
        <w:rPr>
          <w:rFonts w:ascii="Arial" w:hAnsi="Arial" w:cs="Arial"/>
          <w:color w:val="000000"/>
          <w:sz w:val="20"/>
          <w:szCs w:val="20"/>
          <w:shd w:val="clear" w:color="auto" w:fill="FFFFFF"/>
        </w:rPr>
        <w:t>.</w:t>
      </w:r>
      <w:r w:rsidR="00CA1ABE" w:rsidRPr="00CA1ABE">
        <w:rPr>
          <w:rFonts w:ascii="Arial" w:hAnsi="Arial" w:cs="Arial"/>
          <w:color w:val="000000"/>
          <w:sz w:val="20"/>
          <w:szCs w:val="20"/>
          <w:shd w:val="clear" w:color="auto" w:fill="FFFFFF"/>
          <w:vertAlign w:val="superscript"/>
        </w:rPr>
        <w:t>2</w:t>
      </w:r>
    </w:p>
    <w:p w14:paraId="00268E85" w14:textId="77777777" w:rsidR="003B7208" w:rsidRDefault="003B7208" w:rsidP="001B764D">
      <w:pPr>
        <w:pStyle w:val="s6"/>
        <w:spacing w:before="0" w:beforeAutospacing="0" w:after="0" w:afterAutospacing="0" w:line="276" w:lineRule="auto"/>
        <w:jc w:val="both"/>
        <w:rPr>
          <w:rFonts w:ascii="Arial" w:hAnsi="Arial" w:cs="Arial"/>
          <w:color w:val="000000"/>
          <w:sz w:val="20"/>
          <w:szCs w:val="20"/>
          <w:shd w:val="clear" w:color="auto" w:fill="FFFFFF"/>
        </w:rPr>
      </w:pPr>
    </w:p>
    <w:p w14:paraId="570A3C6B" w14:textId="422090F6" w:rsidR="00B506FD" w:rsidRDefault="00811010" w:rsidP="004A3E24">
      <w:pPr>
        <w:spacing w:line="276" w:lineRule="auto"/>
        <w:jc w:val="both"/>
        <w:rPr>
          <w:rFonts w:ascii="Arial" w:eastAsia="Times New Roman" w:hAnsi="Arial" w:cs="Arial"/>
          <w:sz w:val="20"/>
          <w:szCs w:val="20"/>
          <w:lang w:eastAsia="en-GB"/>
        </w:rPr>
      </w:pPr>
      <w:r w:rsidRPr="00811010">
        <w:rPr>
          <w:rFonts w:ascii="Arial" w:eastAsia="Times New Roman" w:hAnsi="Arial" w:cs="Arial"/>
          <w:b/>
          <w:bCs/>
          <w:sz w:val="20"/>
          <w:szCs w:val="20"/>
          <w:lang w:eastAsia="en-GB"/>
        </w:rPr>
        <w:t xml:space="preserve">Mike Hawes, SMMT Chief Executive, </w:t>
      </w:r>
      <w:r w:rsidRPr="00811010">
        <w:rPr>
          <w:rFonts w:ascii="Arial" w:eastAsia="Times New Roman" w:hAnsi="Arial" w:cs="Arial"/>
          <w:sz w:val="20"/>
          <w:szCs w:val="20"/>
          <w:lang w:eastAsia="en-GB"/>
        </w:rPr>
        <w:t>said</w:t>
      </w:r>
      <w:r w:rsidR="008F2498">
        <w:rPr>
          <w:rFonts w:ascii="Arial" w:eastAsia="Times New Roman" w:hAnsi="Arial" w:cs="Arial"/>
          <w:sz w:val="20"/>
          <w:szCs w:val="20"/>
          <w:lang w:eastAsia="en-GB"/>
        </w:rPr>
        <w:t xml:space="preserve">, </w:t>
      </w:r>
      <w:r w:rsidR="00B24892">
        <w:rPr>
          <w:rFonts w:ascii="Arial" w:eastAsia="Times New Roman" w:hAnsi="Arial" w:cs="Arial"/>
          <w:sz w:val="20"/>
          <w:szCs w:val="20"/>
          <w:lang w:eastAsia="en-GB"/>
        </w:rPr>
        <w:t>“</w:t>
      </w:r>
      <w:r w:rsidR="008C08CC">
        <w:rPr>
          <w:rFonts w:ascii="Arial" w:eastAsia="Times New Roman" w:hAnsi="Arial" w:cs="Arial"/>
          <w:sz w:val="20"/>
          <w:szCs w:val="20"/>
          <w:lang w:eastAsia="en-GB"/>
        </w:rPr>
        <w:t xml:space="preserve">UK vehicle </w:t>
      </w:r>
      <w:r w:rsidR="003D636D">
        <w:rPr>
          <w:rFonts w:ascii="Arial" w:eastAsia="Times New Roman" w:hAnsi="Arial" w:cs="Arial"/>
          <w:sz w:val="20"/>
          <w:szCs w:val="20"/>
          <w:lang w:eastAsia="en-GB"/>
        </w:rPr>
        <w:t xml:space="preserve">producers </w:t>
      </w:r>
      <w:r w:rsidR="00125960">
        <w:rPr>
          <w:rFonts w:ascii="Arial" w:eastAsia="Times New Roman" w:hAnsi="Arial" w:cs="Arial"/>
          <w:sz w:val="20"/>
          <w:szCs w:val="20"/>
          <w:lang w:eastAsia="en-GB"/>
        </w:rPr>
        <w:t>face</w:t>
      </w:r>
      <w:r w:rsidR="008C08CC">
        <w:rPr>
          <w:rFonts w:ascii="Arial" w:eastAsia="Times New Roman" w:hAnsi="Arial" w:cs="Arial"/>
          <w:sz w:val="20"/>
          <w:szCs w:val="20"/>
          <w:lang w:eastAsia="en-GB"/>
        </w:rPr>
        <w:t xml:space="preserve"> a perfect storm of global trade  uncertainty</w:t>
      </w:r>
      <w:r w:rsidR="00756BF9">
        <w:rPr>
          <w:rFonts w:ascii="Arial" w:eastAsia="Times New Roman" w:hAnsi="Arial" w:cs="Arial"/>
          <w:sz w:val="20"/>
          <w:szCs w:val="20"/>
          <w:lang w:eastAsia="en-GB"/>
        </w:rPr>
        <w:t>, challenging</w:t>
      </w:r>
      <w:r w:rsidR="003D636D">
        <w:rPr>
          <w:rFonts w:ascii="Arial" w:eastAsia="Times New Roman" w:hAnsi="Arial" w:cs="Arial"/>
          <w:sz w:val="20"/>
          <w:szCs w:val="20"/>
          <w:lang w:eastAsia="en-GB"/>
        </w:rPr>
        <w:t xml:space="preserve"> manufacturing conditions and a market transi</w:t>
      </w:r>
      <w:r w:rsidR="005436EF">
        <w:rPr>
          <w:rFonts w:ascii="Arial" w:eastAsia="Times New Roman" w:hAnsi="Arial" w:cs="Arial"/>
          <w:sz w:val="20"/>
          <w:szCs w:val="20"/>
          <w:lang w:eastAsia="en-GB"/>
        </w:rPr>
        <w:t>tion which is proving tougher than expected.</w:t>
      </w:r>
      <w:r w:rsidR="00756BF9">
        <w:rPr>
          <w:rFonts w:ascii="Arial" w:eastAsia="Times New Roman" w:hAnsi="Arial" w:cs="Arial"/>
          <w:sz w:val="20"/>
          <w:szCs w:val="20"/>
          <w:lang w:eastAsia="en-GB"/>
        </w:rPr>
        <w:t xml:space="preserve"> </w:t>
      </w:r>
      <w:r w:rsidR="002B377D">
        <w:rPr>
          <w:rFonts w:ascii="Arial" w:eastAsia="Times New Roman" w:hAnsi="Arial" w:cs="Arial"/>
          <w:sz w:val="20"/>
          <w:szCs w:val="20"/>
          <w:lang w:eastAsia="en-GB"/>
        </w:rPr>
        <w:t>The sector is doing all it can</w:t>
      </w:r>
      <w:r w:rsidR="005436EF">
        <w:rPr>
          <w:rFonts w:ascii="Arial" w:eastAsia="Times New Roman" w:hAnsi="Arial" w:cs="Arial"/>
          <w:sz w:val="20"/>
          <w:szCs w:val="20"/>
          <w:lang w:eastAsia="en-GB"/>
        </w:rPr>
        <w:t xml:space="preserve"> to keep production plans on track</w:t>
      </w:r>
      <w:r w:rsidR="006525D9">
        <w:rPr>
          <w:rFonts w:ascii="Arial" w:eastAsia="Times New Roman" w:hAnsi="Arial" w:cs="Arial"/>
          <w:sz w:val="20"/>
          <w:szCs w:val="20"/>
          <w:lang w:eastAsia="en-GB"/>
        </w:rPr>
        <w:t xml:space="preserve"> </w:t>
      </w:r>
      <w:r w:rsidR="002B377D">
        <w:rPr>
          <w:rFonts w:ascii="Arial" w:eastAsia="Times New Roman" w:hAnsi="Arial" w:cs="Arial"/>
          <w:sz w:val="20"/>
          <w:szCs w:val="20"/>
          <w:lang w:eastAsia="en-GB"/>
        </w:rPr>
        <w:t xml:space="preserve">but </w:t>
      </w:r>
      <w:r w:rsidR="008C08CC">
        <w:rPr>
          <w:rFonts w:ascii="Arial" w:eastAsia="Times New Roman" w:hAnsi="Arial" w:cs="Arial"/>
          <w:sz w:val="20"/>
          <w:szCs w:val="20"/>
          <w:lang w:eastAsia="en-GB"/>
        </w:rPr>
        <w:t>need</w:t>
      </w:r>
      <w:r w:rsidR="0033694D">
        <w:rPr>
          <w:rFonts w:ascii="Arial" w:eastAsia="Times New Roman" w:hAnsi="Arial" w:cs="Arial"/>
          <w:sz w:val="20"/>
          <w:szCs w:val="20"/>
          <w:lang w:eastAsia="en-GB"/>
        </w:rPr>
        <w:t>s</w:t>
      </w:r>
      <w:r w:rsidR="008C08CC">
        <w:rPr>
          <w:rFonts w:ascii="Arial" w:eastAsia="Times New Roman" w:hAnsi="Arial" w:cs="Arial"/>
          <w:sz w:val="20"/>
          <w:szCs w:val="20"/>
          <w:lang w:eastAsia="en-GB"/>
        </w:rPr>
        <w:t xml:space="preserve"> government to </w:t>
      </w:r>
      <w:r w:rsidR="005436EF">
        <w:rPr>
          <w:rFonts w:ascii="Arial" w:hAnsi="Arial" w:cs="Arial"/>
          <w:color w:val="000000"/>
          <w:sz w:val="20"/>
          <w:szCs w:val="20"/>
          <w:shd w:val="clear" w:color="auto" w:fill="FFFFFF"/>
        </w:rPr>
        <w:t>ensu</w:t>
      </w:r>
      <w:r w:rsidR="008A7414">
        <w:rPr>
          <w:rFonts w:ascii="Arial" w:hAnsi="Arial" w:cs="Arial"/>
          <w:color w:val="000000"/>
          <w:sz w:val="20"/>
          <w:szCs w:val="20"/>
          <w:shd w:val="clear" w:color="auto" w:fill="FFFFFF"/>
        </w:rPr>
        <w:t>r</w:t>
      </w:r>
      <w:r w:rsidR="005436EF">
        <w:rPr>
          <w:rFonts w:ascii="Arial" w:hAnsi="Arial" w:cs="Arial"/>
          <w:color w:val="000000"/>
          <w:sz w:val="20"/>
          <w:szCs w:val="20"/>
          <w:shd w:val="clear" w:color="auto" w:fill="FFFFFF"/>
        </w:rPr>
        <w:t xml:space="preserve">e </w:t>
      </w:r>
      <w:r w:rsidR="008C08CC">
        <w:rPr>
          <w:rFonts w:ascii="Arial" w:hAnsi="Arial" w:cs="Arial"/>
          <w:color w:val="000000"/>
          <w:sz w:val="20"/>
          <w:szCs w:val="20"/>
          <w:shd w:val="clear" w:color="auto" w:fill="FFFFFF"/>
        </w:rPr>
        <w:t xml:space="preserve">automotive </w:t>
      </w:r>
      <w:r w:rsidR="005436EF">
        <w:rPr>
          <w:rFonts w:ascii="Arial" w:hAnsi="Arial" w:cs="Arial"/>
          <w:color w:val="000000"/>
          <w:sz w:val="20"/>
          <w:szCs w:val="20"/>
          <w:shd w:val="clear" w:color="auto" w:fill="FFFFFF"/>
        </w:rPr>
        <w:t xml:space="preserve">is </w:t>
      </w:r>
      <w:r w:rsidR="008C08CC">
        <w:rPr>
          <w:rFonts w:ascii="Arial" w:hAnsi="Arial" w:cs="Arial"/>
          <w:color w:val="000000"/>
          <w:sz w:val="20"/>
          <w:szCs w:val="20"/>
          <w:shd w:val="clear" w:color="auto" w:fill="FFFFFF"/>
        </w:rPr>
        <w:t xml:space="preserve">at the </w:t>
      </w:r>
      <w:r w:rsidR="005436EF">
        <w:rPr>
          <w:rFonts w:ascii="Arial" w:hAnsi="Arial" w:cs="Arial"/>
          <w:color w:val="000000"/>
          <w:sz w:val="20"/>
          <w:szCs w:val="20"/>
          <w:shd w:val="clear" w:color="auto" w:fill="FFFFFF"/>
        </w:rPr>
        <w:t xml:space="preserve">heart </w:t>
      </w:r>
      <w:r w:rsidR="008C08CC">
        <w:rPr>
          <w:rFonts w:ascii="Arial" w:hAnsi="Arial" w:cs="Arial"/>
          <w:color w:val="000000"/>
          <w:sz w:val="20"/>
          <w:szCs w:val="20"/>
          <w:shd w:val="clear" w:color="auto" w:fill="FFFFFF"/>
        </w:rPr>
        <w:t>of its forthcoming industrial and trade strategies</w:t>
      </w:r>
      <w:r w:rsidR="00873288">
        <w:rPr>
          <w:rFonts w:ascii="Arial" w:hAnsi="Arial" w:cs="Arial"/>
          <w:color w:val="000000"/>
          <w:sz w:val="20"/>
          <w:szCs w:val="20"/>
          <w:shd w:val="clear" w:color="auto" w:fill="FFFFFF"/>
        </w:rPr>
        <w:t xml:space="preserve"> with </w:t>
      </w:r>
      <w:r w:rsidR="008C08CC">
        <w:rPr>
          <w:rFonts w:ascii="Arial" w:hAnsi="Arial" w:cs="Arial"/>
          <w:color w:val="000000"/>
          <w:sz w:val="20"/>
          <w:szCs w:val="20"/>
          <w:shd w:val="clear" w:color="auto" w:fill="FFFFFF"/>
        </w:rPr>
        <w:t xml:space="preserve">promised funding </w:t>
      </w:r>
      <w:r w:rsidR="0033694D">
        <w:rPr>
          <w:rFonts w:ascii="Arial" w:hAnsi="Arial" w:cs="Arial"/>
          <w:color w:val="000000"/>
          <w:sz w:val="20"/>
          <w:szCs w:val="20"/>
          <w:shd w:val="clear" w:color="auto" w:fill="FFFFFF"/>
        </w:rPr>
        <w:t>invested as soon as possible</w:t>
      </w:r>
      <w:r w:rsidR="00873288">
        <w:rPr>
          <w:rFonts w:ascii="Arial" w:hAnsi="Arial" w:cs="Arial"/>
          <w:color w:val="000000"/>
          <w:sz w:val="20"/>
          <w:szCs w:val="20"/>
          <w:shd w:val="clear" w:color="auto" w:fill="FFFFFF"/>
        </w:rPr>
        <w:t xml:space="preserve">. Doing so </w:t>
      </w:r>
      <w:r w:rsidR="008C08CC">
        <w:rPr>
          <w:rFonts w:ascii="Arial" w:hAnsi="Arial" w:cs="Arial"/>
          <w:color w:val="000000"/>
          <w:sz w:val="20"/>
          <w:szCs w:val="20"/>
          <w:shd w:val="clear" w:color="auto" w:fill="FFFFFF"/>
        </w:rPr>
        <w:t>will help ensure our competitiveness</w:t>
      </w:r>
      <w:r w:rsidR="00873288">
        <w:rPr>
          <w:rFonts w:ascii="Arial" w:hAnsi="Arial" w:cs="Arial"/>
          <w:color w:val="000000"/>
          <w:sz w:val="20"/>
          <w:szCs w:val="20"/>
          <w:shd w:val="clear" w:color="auto" w:fill="FFFFFF"/>
        </w:rPr>
        <w:t xml:space="preserve"> and safeguard the </w:t>
      </w:r>
      <w:r w:rsidR="00873288">
        <w:rPr>
          <w:rFonts w:ascii="Arial" w:eastAsia="Times New Roman" w:hAnsi="Arial" w:cs="Arial"/>
          <w:sz w:val="20"/>
          <w:szCs w:val="20"/>
          <w:lang w:eastAsia="en-GB"/>
        </w:rPr>
        <w:t xml:space="preserve">billions of pounds of investment, jobs and economic growth which is </w:t>
      </w:r>
      <w:r w:rsidR="002B377D">
        <w:rPr>
          <w:rFonts w:ascii="Arial" w:eastAsia="Times New Roman" w:hAnsi="Arial" w:cs="Arial"/>
          <w:sz w:val="20"/>
          <w:szCs w:val="20"/>
          <w:lang w:eastAsia="en-GB"/>
        </w:rPr>
        <w:t xml:space="preserve">now </w:t>
      </w:r>
      <w:r w:rsidR="00873288">
        <w:rPr>
          <w:rFonts w:ascii="Arial" w:eastAsia="Times New Roman" w:hAnsi="Arial" w:cs="Arial"/>
          <w:sz w:val="20"/>
          <w:szCs w:val="20"/>
          <w:lang w:eastAsia="en-GB"/>
        </w:rPr>
        <w:t>at stake.</w:t>
      </w:r>
      <w:r w:rsidR="00873288">
        <w:rPr>
          <w:rFonts w:ascii="Arial" w:hAnsi="Arial" w:cs="Arial"/>
          <w:color w:val="000000"/>
          <w:sz w:val="20"/>
          <w:szCs w:val="20"/>
          <w:shd w:val="clear" w:color="auto" w:fill="FFFFFF"/>
        </w:rPr>
        <w:t>”</w:t>
      </w:r>
    </w:p>
    <w:p w14:paraId="49E78184" w14:textId="77777777" w:rsidR="002D10BA" w:rsidRDefault="002D10BA" w:rsidP="00441794">
      <w:pPr>
        <w:pStyle w:val="NormalWeb"/>
        <w:spacing w:before="0" w:beforeAutospacing="0" w:after="0" w:afterAutospacing="0" w:line="276" w:lineRule="auto"/>
        <w:jc w:val="both"/>
        <w:rPr>
          <w:rFonts w:ascii="Arial" w:hAnsi="Arial" w:cs="Arial"/>
          <w:color w:val="000000"/>
          <w:sz w:val="20"/>
          <w:szCs w:val="20"/>
        </w:rPr>
      </w:pPr>
    </w:p>
    <w:p w14:paraId="4230EF4F" w14:textId="77777777" w:rsidR="00AF2C4C" w:rsidRDefault="00AF2C4C" w:rsidP="00441794">
      <w:pPr>
        <w:pStyle w:val="NormalWeb"/>
        <w:spacing w:before="0" w:beforeAutospacing="0" w:after="0" w:afterAutospacing="0" w:line="276" w:lineRule="auto"/>
        <w:jc w:val="both"/>
        <w:rPr>
          <w:rFonts w:ascii="Arial" w:hAnsi="Arial" w:cs="Arial"/>
          <w:color w:val="000000"/>
          <w:sz w:val="20"/>
          <w:szCs w:val="20"/>
        </w:rPr>
      </w:pPr>
    </w:p>
    <w:p w14:paraId="3E622DAE" w14:textId="043EE673" w:rsidR="00E93562" w:rsidRDefault="00CA1ABE" w:rsidP="001E35A4">
      <w:pPr>
        <w:spacing w:line="276" w:lineRule="auto"/>
        <w:rPr>
          <w:rFonts w:ascii="Arial" w:eastAsia="Calibri" w:hAnsi="Arial" w:cs="Arial"/>
          <w:b/>
          <w:color w:val="0070C0"/>
          <w:sz w:val="16"/>
          <w:szCs w:val="16"/>
          <w:u w:val="single"/>
        </w:rPr>
      </w:pPr>
      <w:r>
        <w:rPr>
          <w:rFonts w:ascii="Arial" w:hAnsi="Arial" w:cs="Arial"/>
          <w:noProof/>
          <w:color w:val="000000"/>
          <w:sz w:val="20"/>
          <w:szCs w:val="20"/>
        </w:rPr>
        <w:drawing>
          <wp:inline distT="0" distB="0" distL="0" distR="0" wp14:anchorId="7C1B7C80" wp14:editId="1270EF7B">
            <wp:extent cx="5724525" cy="5724525"/>
            <wp:effectExtent l="0" t="0" r="9525" b="9525"/>
            <wp:docPr id="1492758425" name="Picture 1" descr="A table with numbers and percentag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758425" name="Picture 1" descr="A table with numbers and percentages&#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4525" cy="5724525"/>
                    </a:xfrm>
                    <a:prstGeom prst="rect">
                      <a:avLst/>
                    </a:prstGeom>
                    <a:noFill/>
                    <a:ln>
                      <a:noFill/>
                    </a:ln>
                  </pic:spPr>
                </pic:pic>
              </a:graphicData>
            </a:graphic>
          </wp:inline>
        </w:drawing>
      </w:r>
    </w:p>
    <w:p w14:paraId="3BF63CFD" w14:textId="77777777" w:rsidR="00AF2C4C" w:rsidRDefault="00AF2C4C" w:rsidP="001E35A4">
      <w:pPr>
        <w:spacing w:line="276" w:lineRule="auto"/>
        <w:rPr>
          <w:rFonts w:ascii="Arial" w:eastAsia="Calibri" w:hAnsi="Arial" w:cs="Arial"/>
          <w:b/>
          <w:color w:val="0070C0"/>
          <w:sz w:val="16"/>
          <w:szCs w:val="16"/>
          <w:u w:val="single"/>
        </w:rPr>
      </w:pPr>
    </w:p>
    <w:p w14:paraId="6C424358" w14:textId="0C2C0D9E" w:rsidR="00AF2C4C" w:rsidRDefault="00AF2C4C" w:rsidP="001E35A4">
      <w:pPr>
        <w:spacing w:line="276" w:lineRule="auto"/>
        <w:rPr>
          <w:rFonts w:ascii="Arial" w:eastAsia="Calibri" w:hAnsi="Arial" w:cs="Arial"/>
          <w:b/>
          <w:color w:val="0070C0"/>
          <w:sz w:val="16"/>
          <w:szCs w:val="16"/>
          <w:u w:val="single"/>
        </w:rPr>
      </w:pPr>
      <w:r w:rsidRPr="00AF2C4C">
        <w:rPr>
          <w:rFonts w:ascii="Arial" w:eastAsia="Calibri" w:hAnsi="Arial" w:cs="Arial"/>
          <w:b/>
          <w:noProof/>
          <w:color w:val="0070C0"/>
          <w:sz w:val="16"/>
          <w:szCs w:val="16"/>
        </w:rPr>
        <w:lastRenderedPageBreak/>
        <w:drawing>
          <wp:inline distT="0" distB="0" distL="0" distR="0" wp14:anchorId="5D3314BA" wp14:editId="417A7896">
            <wp:extent cx="5727700" cy="5039995"/>
            <wp:effectExtent l="0" t="0" r="6350" b="8255"/>
            <wp:docPr id="112293154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7700" cy="5039995"/>
                    </a:xfrm>
                    <a:prstGeom prst="rect">
                      <a:avLst/>
                    </a:prstGeom>
                    <a:noFill/>
                    <a:ln>
                      <a:noFill/>
                    </a:ln>
                  </pic:spPr>
                </pic:pic>
              </a:graphicData>
            </a:graphic>
          </wp:inline>
        </w:drawing>
      </w:r>
    </w:p>
    <w:p w14:paraId="26332845" w14:textId="77777777" w:rsidR="00AF2C4C" w:rsidRDefault="00AF2C4C" w:rsidP="001E35A4">
      <w:pPr>
        <w:spacing w:line="276" w:lineRule="auto"/>
        <w:rPr>
          <w:rFonts w:ascii="Arial" w:eastAsia="Calibri" w:hAnsi="Arial" w:cs="Arial"/>
          <w:b/>
          <w:color w:val="0070C0"/>
          <w:sz w:val="16"/>
          <w:szCs w:val="16"/>
          <w:u w:val="single"/>
        </w:rPr>
      </w:pPr>
    </w:p>
    <w:p w14:paraId="74FD01D5" w14:textId="378EEF41" w:rsidR="00AF2C4C" w:rsidRDefault="00AF2C4C" w:rsidP="001E35A4">
      <w:pPr>
        <w:spacing w:line="276" w:lineRule="auto"/>
        <w:rPr>
          <w:rFonts w:ascii="Arial" w:eastAsia="Calibri" w:hAnsi="Arial" w:cs="Arial"/>
          <w:b/>
          <w:color w:val="0070C0"/>
          <w:sz w:val="16"/>
          <w:szCs w:val="16"/>
          <w:u w:val="single"/>
        </w:rPr>
      </w:pPr>
    </w:p>
    <w:p w14:paraId="47EBC6A7" w14:textId="73CD20D4" w:rsidR="00E93562" w:rsidRDefault="00CA1ABE" w:rsidP="001E35A4">
      <w:pPr>
        <w:spacing w:line="276" w:lineRule="auto"/>
        <w:rPr>
          <w:rFonts w:ascii="Arial" w:eastAsia="Calibri" w:hAnsi="Arial" w:cs="Arial"/>
          <w:b/>
          <w:color w:val="0070C0"/>
          <w:sz w:val="16"/>
          <w:szCs w:val="16"/>
          <w:u w:val="single"/>
        </w:rPr>
      </w:pPr>
      <w:r w:rsidRPr="003A2095">
        <w:rPr>
          <w:rFonts w:ascii="Arial" w:eastAsia="Calibri" w:hAnsi="Arial" w:cs="Arial"/>
          <w:b/>
          <w:noProof/>
          <w:color w:val="0070C0"/>
          <w:sz w:val="16"/>
          <w:szCs w:val="16"/>
        </w:rPr>
        <w:drawing>
          <wp:inline distT="0" distB="0" distL="0" distR="0" wp14:anchorId="1F715ACE" wp14:editId="7665FBD1">
            <wp:extent cx="5724525" cy="3581400"/>
            <wp:effectExtent l="0" t="0" r="9525" b="0"/>
            <wp:docPr id="1643417446" name="Picture 2" descr="A graph of a graph showing the number of the company's sa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417446" name="Picture 2" descr="A graph of a graph showing the number of the company's sale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4525" cy="3581400"/>
                    </a:xfrm>
                    <a:prstGeom prst="rect">
                      <a:avLst/>
                    </a:prstGeom>
                    <a:noFill/>
                    <a:ln>
                      <a:noFill/>
                    </a:ln>
                  </pic:spPr>
                </pic:pic>
              </a:graphicData>
            </a:graphic>
          </wp:inline>
        </w:drawing>
      </w:r>
    </w:p>
    <w:p w14:paraId="5AEABD56" w14:textId="77777777" w:rsidR="00E93562" w:rsidRDefault="00E93562" w:rsidP="001E35A4">
      <w:pPr>
        <w:spacing w:line="276" w:lineRule="auto"/>
        <w:rPr>
          <w:rFonts w:ascii="Arial" w:eastAsia="Calibri" w:hAnsi="Arial" w:cs="Arial"/>
          <w:b/>
          <w:color w:val="0070C0"/>
          <w:sz w:val="16"/>
          <w:szCs w:val="16"/>
          <w:u w:val="single"/>
        </w:rPr>
      </w:pPr>
    </w:p>
    <w:p w14:paraId="5DB6194E" w14:textId="3B30D1BB" w:rsidR="005D66D6" w:rsidRDefault="005D66D6" w:rsidP="001E35A4">
      <w:pPr>
        <w:spacing w:line="276" w:lineRule="auto"/>
        <w:rPr>
          <w:rFonts w:ascii="Arial" w:eastAsia="Calibri" w:hAnsi="Arial" w:cs="Arial"/>
          <w:b/>
          <w:color w:val="0070C0"/>
          <w:sz w:val="16"/>
          <w:szCs w:val="16"/>
          <w:u w:val="single"/>
        </w:rPr>
      </w:pPr>
      <w:r w:rsidRPr="005D66D6">
        <w:rPr>
          <w:rFonts w:ascii="Arial" w:eastAsia="Calibri" w:hAnsi="Arial" w:cs="Arial"/>
          <w:b/>
          <w:color w:val="0070C0"/>
          <w:sz w:val="16"/>
          <w:szCs w:val="16"/>
          <w:u w:val="single"/>
        </w:rPr>
        <w:t>Notes to editors</w:t>
      </w:r>
    </w:p>
    <w:p w14:paraId="0617DD2B" w14:textId="77777777" w:rsidR="00CA1ABE" w:rsidRDefault="00CA1ABE" w:rsidP="001E35A4">
      <w:pPr>
        <w:spacing w:line="276" w:lineRule="auto"/>
        <w:rPr>
          <w:rFonts w:ascii="Arial" w:eastAsia="Calibri" w:hAnsi="Arial" w:cs="Arial"/>
          <w:b/>
          <w:color w:val="0070C0"/>
          <w:sz w:val="16"/>
          <w:szCs w:val="16"/>
          <w:u w:val="single"/>
        </w:rPr>
      </w:pPr>
    </w:p>
    <w:p w14:paraId="0BDFED01" w14:textId="77777777" w:rsidR="00CA1ABE" w:rsidRDefault="00CA1ABE" w:rsidP="00CA1ABE">
      <w:pPr>
        <w:pStyle w:val="xxxmsonormal"/>
        <w:spacing w:before="0" w:beforeAutospacing="0" w:after="0" w:afterAutospacing="0" w:line="276" w:lineRule="auto"/>
        <w:rPr>
          <w:rFonts w:ascii="Arial" w:hAnsi="Arial" w:cs="Arial"/>
          <w:color w:val="0070C0"/>
          <w:sz w:val="16"/>
          <w:szCs w:val="16"/>
        </w:rPr>
      </w:pPr>
      <w:r w:rsidRPr="004517BF">
        <w:rPr>
          <w:rFonts w:ascii="Arial" w:eastAsia="Calibri" w:hAnsi="Arial" w:cs="Arial"/>
          <w:b/>
          <w:color w:val="0070C0"/>
          <w:sz w:val="16"/>
          <w:szCs w:val="16"/>
        </w:rPr>
        <w:t>1</w:t>
      </w:r>
      <w:r>
        <w:rPr>
          <w:rFonts w:ascii="Arial" w:eastAsia="Calibri" w:hAnsi="Arial" w:cs="Arial"/>
          <w:b/>
          <w:color w:val="0070C0"/>
          <w:sz w:val="16"/>
          <w:szCs w:val="16"/>
        </w:rPr>
        <w:t xml:space="preserve"> - </w:t>
      </w:r>
      <w:r>
        <w:rPr>
          <w:rFonts w:ascii="Arial" w:hAnsi="Arial" w:cs="Arial"/>
          <w:color w:val="0070C0"/>
          <w:sz w:val="16"/>
          <w:szCs w:val="16"/>
        </w:rPr>
        <w:t xml:space="preserve">Commercial vehicle covers </w:t>
      </w:r>
      <w:r w:rsidRPr="009F708B">
        <w:rPr>
          <w:rFonts w:ascii="Arial" w:hAnsi="Arial" w:cs="Arial"/>
          <w:color w:val="0070C0"/>
          <w:sz w:val="16"/>
          <w:szCs w:val="16"/>
        </w:rPr>
        <w:t>vans, trucks, taxis, buses and coaches</w:t>
      </w:r>
      <w:r>
        <w:rPr>
          <w:rFonts w:ascii="Arial" w:hAnsi="Arial" w:cs="Arial"/>
          <w:color w:val="0070C0"/>
          <w:sz w:val="16"/>
          <w:szCs w:val="16"/>
        </w:rPr>
        <w:t>.</w:t>
      </w:r>
    </w:p>
    <w:p w14:paraId="289406C6" w14:textId="77777777" w:rsidR="00CA1ABE" w:rsidRPr="004517BF" w:rsidRDefault="00CA1ABE" w:rsidP="00CA1ABE">
      <w:pPr>
        <w:spacing w:line="276" w:lineRule="auto"/>
        <w:rPr>
          <w:rFonts w:ascii="Arial" w:eastAsia="Calibri" w:hAnsi="Arial" w:cs="Arial"/>
          <w:b/>
          <w:color w:val="0070C0"/>
          <w:sz w:val="16"/>
          <w:szCs w:val="16"/>
        </w:rPr>
      </w:pPr>
      <w:r w:rsidRPr="004517BF">
        <w:rPr>
          <w:rFonts w:ascii="Arial" w:eastAsia="Calibri" w:hAnsi="Arial" w:cs="Arial"/>
          <w:b/>
          <w:color w:val="0070C0"/>
          <w:sz w:val="16"/>
          <w:szCs w:val="16"/>
        </w:rPr>
        <w:t>2</w:t>
      </w:r>
      <w:r>
        <w:rPr>
          <w:rFonts w:ascii="Arial" w:eastAsia="Calibri" w:hAnsi="Arial" w:cs="Arial"/>
          <w:b/>
          <w:color w:val="0070C0"/>
          <w:sz w:val="16"/>
          <w:szCs w:val="16"/>
        </w:rPr>
        <w:t xml:space="preserve"> - </w:t>
      </w:r>
      <w:hyperlink r:id="rId15" w:history="1">
        <w:r w:rsidRPr="00046A44">
          <w:rPr>
            <w:rStyle w:val="Hyperlink"/>
            <w:rFonts w:ascii="Arial" w:hAnsi="Arial" w:cs="Arial"/>
            <w:sz w:val="16"/>
            <w:szCs w:val="16"/>
          </w:rPr>
          <w:t>SMMT Vision 2035</w:t>
        </w:r>
      </w:hyperlink>
      <w:r>
        <w:rPr>
          <w:rStyle w:val="Hyperlink"/>
          <w:rFonts w:ascii="Arial" w:hAnsi="Arial" w:cs="Arial"/>
          <w:sz w:val="16"/>
          <w:szCs w:val="16"/>
        </w:rPr>
        <w:t>.</w:t>
      </w:r>
    </w:p>
    <w:p w14:paraId="3320AC81" w14:textId="322CF348" w:rsidR="005928B2" w:rsidRDefault="005928B2" w:rsidP="00186F1E">
      <w:pPr>
        <w:pStyle w:val="xxxmsonormal"/>
        <w:spacing w:before="0" w:beforeAutospacing="0" w:after="0" w:afterAutospacing="0" w:line="276" w:lineRule="auto"/>
        <w:rPr>
          <w:rFonts w:ascii="Arial" w:hAnsi="Arial" w:cs="Arial"/>
          <w:color w:val="0070C0"/>
          <w:sz w:val="16"/>
          <w:szCs w:val="16"/>
        </w:rPr>
      </w:pPr>
    </w:p>
    <w:p w14:paraId="5C4A7823" w14:textId="63E3823D" w:rsidR="005D66D6" w:rsidRDefault="005D66D6" w:rsidP="001E35A4">
      <w:pPr>
        <w:spacing w:line="276" w:lineRule="auto"/>
        <w:rPr>
          <w:rFonts w:ascii="Arial" w:hAnsi="Arial" w:cs="Arial"/>
          <w:b/>
          <w:bCs/>
          <w:color w:val="1074CB"/>
          <w:sz w:val="16"/>
          <w:szCs w:val="16"/>
        </w:rPr>
      </w:pPr>
      <w:r>
        <w:rPr>
          <w:rFonts w:ascii="Arial" w:hAnsi="Arial" w:cs="Arial"/>
          <w:b/>
          <w:bCs/>
          <w:color w:val="1074CB"/>
          <w:sz w:val="16"/>
          <w:szCs w:val="16"/>
        </w:rPr>
        <w:t>About SMMT and the UK automotive industry</w:t>
      </w:r>
    </w:p>
    <w:p w14:paraId="2E7F5625" w14:textId="77777777" w:rsidR="004556E5" w:rsidRDefault="004556E5" w:rsidP="001E35A4">
      <w:pPr>
        <w:spacing w:line="276" w:lineRule="auto"/>
        <w:rPr>
          <w:rFonts w:ascii="Arial" w:hAnsi="Arial" w:cs="Arial"/>
          <w:b/>
          <w:bCs/>
          <w:color w:val="1074CB"/>
          <w:sz w:val="16"/>
          <w:szCs w:val="16"/>
        </w:rPr>
      </w:pPr>
    </w:p>
    <w:p w14:paraId="66189F4F"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59A479AE"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 </w:t>
      </w:r>
    </w:p>
    <w:p w14:paraId="15DCFC34" w14:textId="58CD8F18"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w:t>
      </w:r>
      <w:r w:rsidR="00B45255">
        <w:rPr>
          <w:rFonts w:ascii="Arial" w:hAnsi="Arial" w:cs="Arial"/>
          <w:color w:val="1074CB"/>
          <w:sz w:val="16"/>
          <w:szCs w:val="16"/>
        </w:rPr>
        <w:t>3.9</w:t>
      </w:r>
      <w:r>
        <w:rPr>
          <w:rFonts w:ascii="Arial" w:hAnsi="Arial" w:cs="Arial"/>
          <w:color w:val="1074CB"/>
          <w:sz w:val="16"/>
          <w:szCs w:val="16"/>
        </w:rPr>
        <w:t xml:space="preserve">% of total UK exports of goods, with UK-produced vehicles traded globally, generating £115 billion of trade in total automotive imports and exports. </w:t>
      </w:r>
    </w:p>
    <w:p w14:paraId="59C41142" w14:textId="77777777" w:rsidR="004556E5" w:rsidRDefault="004556E5" w:rsidP="001E35A4">
      <w:pPr>
        <w:spacing w:line="276" w:lineRule="auto"/>
        <w:rPr>
          <w:rFonts w:ascii="Arial" w:hAnsi="Arial" w:cs="Arial"/>
          <w:color w:val="1074CB"/>
          <w:sz w:val="16"/>
          <w:szCs w:val="16"/>
        </w:rPr>
      </w:pPr>
      <w:r>
        <w:rPr>
          <w:rFonts w:ascii="Arial" w:hAnsi="Arial" w:cs="Arial"/>
          <w:i/>
          <w:iCs/>
          <w:color w:val="1074CB"/>
          <w:sz w:val="16"/>
          <w:szCs w:val="16"/>
        </w:rPr>
        <w:t> </w:t>
      </w:r>
    </w:p>
    <w:p w14:paraId="51D6FDEC"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FD8249F" w14:textId="77777777" w:rsidR="004556E5" w:rsidRDefault="004556E5" w:rsidP="001E35A4">
      <w:pPr>
        <w:spacing w:line="276" w:lineRule="auto"/>
        <w:rPr>
          <w:rFonts w:ascii="Arial" w:hAnsi="Arial" w:cs="Arial"/>
          <w:b/>
          <w:bCs/>
          <w:color w:val="1074CB"/>
          <w:sz w:val="16"/>
          <w:szCs w:val="16"/>
        </w:rPr>
      </w:pPr>
    </w:p>
    <w:bookmarkEnd w:id="3"/>
    <w:p w14:paraId="6201B217" w14:textId="77777777" w:rsidR="004556E5" w:rsidRDefault="004556E5" w:rsidP="001E35A4">
      <w:pPr>
        <w:spacing w:line="276" w:lineRule="auto"/>
        <w:jc w:val="both"/>
        <w:rPr>
          <w:rStyle w:val="Hyperlink"/>
          <w:rFonts w:ascii="Arial" w:hAnsi="Arial" w:cs="Arial"/>
          <w:color w:val="1074CB"/>
          <w:sz w:val="16"/>
          <w:szCs w:val="16"/>
          <w:shd w:val="clear" w:color="auto" w:fill="FFFFFF"/>
        </w:rPr>
      </w:pPr>
      <w:r>
        <w:rPr>
          <w:rFonts w:ascii="Arial" w:hAnsi="Arial" w:cs="Arial"/>
          <w:color w:val="1074CB"/>
          <w:sz w:val="16"/>
          <w:szCs w:val="16"/>
          <w:shd w:val="clear" w:color="auto" w:fill="FFFFFF"/>
        </w:rPr>
        <w:t>More detail on UK Automotive available in SMMT's Motor Industry Facts publication at </w:t>
      </w:r>
      <w:hyperlink r:id="rId16" w:tgtFrame="_blank" w:history="1">
        <w:r>
          <w:rPr>
            <w:rStyle w:val="Hyperlink"/>
            <w:rFonts w:ascii="Arial" w:hAnsi="Arial" w:cs="Arial"/>
            <w:color w:val="1074CB"/>
            <w:sz w:val="16"/>
            <w:szCs w:val="16"/>
            <w:shd w:val="clear" w:color="auto" w:fill="FFFFFF"/>
          </w:rPr>
          <w:t>www.smmt.co.uk/reports/smmt-motor-industry-facts/</w:t>
        </w:r>
      </w:hyperlink>
    </w:p>
    <w:p w14:paraId="72C5C252" w14:textId="77777777" w:rsidR="00B14667" w:rsidRDefault="00B14667" w:rsidP="001E35A4">
      <w:pPr>
        <w:spacing w:line="276" w:lineRule="auto"/>
        <w:jc w:val="both"/>
        <w:rPr>
          <w:rFonts w:ascii="Arial" w:hAnsi="Arial" w:cs="Arial"/>
          <w:color w:val="292929"/>
          <w:sz w:val="16"/>
          <w:szCs w:val="16"/>
        </w:rPr>
      </w:pPr>
    </w:p>
    <w:p w14:paraId="42A2102F" w14:textId="77777777" w:rsidR="00F571F2" w:rsidRDefault="00F571F2" w:rsidP="00F571F2">
      <w:pPr>
        <w:ind w:right="280"/>
        <w:rPr>
          <w:rFonts w:ascii="Arial" w:hAnsi="Arial" w:cs="Arial"/>
          <w:b/>
          <w:bCs/>
          <w:color w:val="1074CB"/>
          <w:sz w:val="16"/>
          <w:szCs w:val="16"/>
        </w:rPr>
      </w:pPr>
      <w:r w:rsidRPr="00F571F2">
        <w:rPr>
          <w:rFonts w:ascii="Arial" w:hAnsi="Arial" w:cs="Arial"/>
          <w:b/>
          <w:bCs/>
          <w:color w:val="1074CB"/>
          <w:sz w:val="16"/>
          <w:szCs w:val="16"/>
        </w:rPr>
        <w:t>SMMT media contacts</w:t>
      </w:r>
    </w:p>
    <w:p w14:paraId="02EB6A24" w14:textId="77777777" w:rsidR="00F571F2" w:rsidRPr="00F571F2" w:rsidRDefault="00F571F2" w:rsidP="00F571F2">
      <w:pPr>
        <w:ind w:right="280"/>
        <w:rPr>
          <w:rFonts w:ascii="Arial" w:hAnsi="Arial" w:cs="Arial"/>
          <w:b/>
          <w:bCs/>
          <w:color w:val="1074CB"/>
          <w:sz w:val="16"/>
          <w:szCs w:val="16"/>
        </w:rPr>
      </w:pPr>
    </w:p>
    <w:p w14:paraId="5E53B67C" w14:textId="149C4680"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Paul Mauerhoff                       07809 522181           </w:t>
      </w:r>
      <w:hyperlink r:id="rId17" w:history="1">
        <w:r w:rsidRPr="008D5EB7">
          <w:rPr>
            <w:rStyle w:val="Hyperlink"/>
            <w:rFonts w:ascii="Arial" w:hAnsi="Arial" w:cs="Arial"/>
            <w:sz w:val="16"/>
            <w:szCs w:val="16"/>
          </w:rPr>
          <w:t>pmauerhoff@smmt.co.uk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4C8CA3F7" w14:textId="1964B8AC"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James Boley                           07927 668565           </w:t>
      </w:r>
      <w:hyperlink r:id="rId18" w:history="1">
        <w:r w:rsidRPr="008D5EB7">
          <w:rPr>
            <w:rStyle w:val="Hyperlink"/>
            <w:rFonts w:ascii="Arial" w:hAnsi="Arial" w:cs="Arial"/>
            <w:sz w:val="16"/>
            <w:szCs w:val="16"/>
          </w:rPr>
          <w:t>jboley@smmt.co.uk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r w:rsidRPr="00F571F2">
        <w:rPr>
          <w:rFonts w:ascii="Arial" w:hAnsi="Arial" w:cs="Arial"/>
          <w:color w:val="1074CB"/>
          <w:sz w:val="16"/>
          <w:szCs w:val="16"/>
        </w:rPr>
        <w:tab/>
      </w:r>
    </w:p>
    <w:p w14:paraId="4A7B0A4E" w14:textId="2B25CB5F"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Scott Clarke                            07912 799959           </w:t>
      </w:r>
      <w:hyperlink r:id="rId19" w:history="1">
        <w:r w:rsidRPr="008D5EB7">
          <w:rPr>
            <w:rStyle w:val="Hyperlink"/>
            <w:rFonts w:ascii="Arial" w:hAnsi="Arial" w:cs="Arial"/>
            <w:sz w:val="16"/>
            <w:szCs w:val="16"/>
          </w:rPr>
          <w:t>sclarke@smmt.co.uk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6D47286D" w14:textId="01CF9A76"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Rebecca Gibbs                       07708 480 889          </w:t>
      </w:r>
      <w:hyperlink r:id="rId20" w:history="1">
        <w:r w:rsidRPr="008D5EB7">
          <w:rPr>
            <w:rStyle w:val="Hyperlink"/>
            <w:rFonts w:ascii="Arial" w:hAnsi="Arial" w:cs="Arial"/>
            <w:sz w:val="16"/>
            <w:szCs w:val="16"/>
          </w:rPr>
          <w:t>rgibbs@smmt.co.uk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5DE6D27C" w14:textId="40CE8F2C"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Emma Butcher                        07880 191825           </w:t>
      </w:r>
      <w:hyperlink r:id="rId21" w:history="1">
        <w:r w:rsidRPr="008D5EB7">
          <w:rPr>
            <w:rStyle w:val="Hyperlink"/>
            <w:rFonts w:ascii="Arial" w:hAnsi="Arial" w:cs="Arial"/>
            <w:sz w:val="16"/>
            <w:szCs w:val="16"/>
          </w:rPr>
          <w:t>ebutcher@smmt.co.uk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2545F531" w14:textId="463C3B49" w:rsidR="003E46C7" w:rsidRPr="00CE18FB" w:rsidRDefault="00F571F2" w:rsidP="00F571F2">
      <w:pPr>
        <w:ind w:right="280"/>
        <w:rPr>
          <w:rFonts w:ascii="Arial" w:hAnsi="Arial" w:cs="Arial"/>
          <w:color w:val="1074CB"/>
          <w:sz w:val="16"/>
          <w:szCs w:val="16"/>
        </w:rPr>
      </w:pPr>
      <w:r w:rsidRPr="00F571F2">
        <w:rPr>
          <w:rFonts w:ascii="Arial" w:hAnsi="Arial" w:cs="Arial"/>
          <w:color w:val="1074CB"/>
          <w:sz w:val="16"/>
          <w:szCs w:val="16"/>
        </w:rPr>
        <w:t>Abigail Smythe</w:t>
      </w:r>
      <w:r w:rsidRPr="00F571F2">
        <w:rPr>
          <w:rFonts w:ascii="Arial" w:hAnsi="Arial" w:cs="Arial"/>
          <w:color w:val="1074CB"/>
          <w:sz w:val="16"/>
          <w:szCs w:val="16"/>
        </w:rPr>
        <w:tab/>
        <w:t xml:space="preserve">                07708 480891          </w:t>
      </w:r>
      <w:hyperlink r:id="rId22" w:history="1">
        <w:r w:rsidRPr="008D5EB7">
          <w:rPr>
            <w:rStyle w:val="Hyperlink"/>
            <w:rFonts w:ascii="Arial" w:hAnsi="Arial" w:cs="Arial"/>
            <w:sz w:val="16"/>
            <w:szCs w:val="16"/>
          </w:rPr>
          <w:t>asmythe@smmt.co.uk</w:t>
        </w:r>
      </w:hyperlink>
      <w:r>
        <w:rPr>
          <w:rFonts w:ascii="Arial" w:hAnsi="Arial" w:cs="Arial"/>
          <w:color w:val="1074CB"/>
          <w:sz w:val="16"/>
          <w:szCs w:val="16"/>
        </w:rPr>
        <w:t xml:space="preserve"> </w:t>
      </w:r>
      <w:bookmarkEnd w:id="0"/>
    </w:p>
    <w:sectPr w:rsidR="003E46C7" w:rsidRPr="00CE18FB" w:rsidSect="005D5B03">
      <w:headerReference w:type="even" r:id="rId23"/>
      <w:headerReference w:type="default" r:id="rId24"/>
      <w:footerReference w:type="even" r:id="rId25"/>
      <w:footerReference w:type="default" r:id="rId26"/>
      <w:headerReference w:type="first" r:id="rId27"/>
      <w:footerReference w:type="first" r:id="rId28"/>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25F99" w14:textId="77777777" w:rsidR="008919BD" w:rsidRDefault="008919BD" w:rsidP="00DB35F4">
      <w:r>
        <w:separator/>
      </w:r>
    </w:p>
  </w:endnote>
  <w:endnote w:type="continuationSeparator" w:id="0">
    <w:p w14:paraId="523EA3A0" w14:textId="77777777" w:rsidR="008919BD" w:rsidRDefault="008919BD" w:rsidP="00DB3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66897" w14:textId="77777777" w:rsidR="00F04CAA" w:rsidRDefault="00F04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C4CF5" w14:textId="77777777" w:rsidR="00F04CAA" w:rsidRDefault="00F04C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13BA" w14:textId="77777777" w:rsidR="00F04CAA" w:rsidRDefault="00F04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9913E" w14:textId="77777777" w:rsidR="008919BD" w:rsidRDefault="008919BD" w:rsidP="00DB35F4">
      <w:r>
        <w:separator/>
      </w:r>
    </w:p>
  </w:footnote>
  <w:footnote w:type="continuationSeparator" w:id="0">
    <w:p w14:paraId="0E08FE2E" w14:textId="77777777" w:rsidR="008919BD" w:rsidRDefault="008919BD" w:rsidP="00DB3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C459" w14:textId="77777777" w:rsidR="00F04CAA" w:rsidRDefault="00F04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7859" w14:textId="40100C5D" w:rsidR="00CF47AE" w:rsidRDefault="00CF47AE">
    <w:pPr>
      <w:pStyle w:val="Header"/>
    </w:pPr>
    <w:r w:rsidRPr="00576A5A">
      <w:rPr>
        <w:noProof/>
      </w:rPr>
      <w:drawing>
        <wp:anchor distT="0" distB="0" distL="114300" distR="114300" simplePos="0" relativeHeight="251657216"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24719" w14:textId="77777777" w:rsidR="00F04CAA" w:rsidRDefault="00F04C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90C81"/>
    <w:multiLevelType w:val="hybridMultilevel"/>
    <w:tmpl w:val="C3CC1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8E25B6"/>
    <w:multiLevelType w:val="multilevel"/>
    <w:tmpl w:val="D7DA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9A33FB"/>
    <w:multiLevelType w:val="multilevel"/>
    <w:tmpl w:val="E7927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2B01AAB"/>
    <w:multiLevelType w:val="hybridMultilevel"/>
    <w:tmpl w:val="324266CC"/>
    <w:lvl w:ilvl="0" w:tplc="2F10D866">
      <w:start w:val="1"/>
      <w:numFmt w:val="decimal"/>
      <w:lvlText w:val="%1."/>
      <w:lvlJc w:val="left"/>
      <w:pPr>
        <w:ind w:left="360" w:hanging="360"/>
      </w:pPr>
      <w:rPr>
        <w:rFonts w:ascii="Arial" w:hAnsi="Arial" w:cs="Arial" w:hint="default"/>
        <w:color w:val="0070C0"/>
        <w:sz w:val="16"/>
        <w:szCs w:val="1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F664D4"/>
    <w:multiLevelType w:val="hybridMultilevel"/>
    <w:tmpl w:val="D9B0DF02"/>
    <w:lvl w:ilvl="0" w:tplc="05561FB4">
      <w:start w:val="1"/>
      <w:numFmt w:val="bullet"/>
      <w:lvlText w:val=""/>
      <w:lvlJc w:val="left"/>
      <w:pPr>
        <w:tabs>
          <w:tab w:val="num" w:pos="720"/>
        </w:tabs>
        <w:ind w:left="720" w:hanging="360"/>
      </w:pPr>
      <w:rPr>
        <w:rFonts w:ascii="Symbol" w:hAnsi="Symbol" w:hint="default"/>
      </w:rPr>
    </w:lvl>
    <w:lvl w:ilvl="1" w:tplc="BAD894D2">
      <w:numFmt w:val="bullet"/>
      <w:lvlText w:val="o"/>
      <w:lvlJc w:val="left"/>
      <w:pPr>
        <w:tabs>
          <w:tab w:val="num" w:pos="1440"/>
        </w:tabs>
        <w:ind w:left="1440" w:hanging="360"/>
      </w:pPr>
      <w:rPr>
        <w:rFonts w:ascii="Courier New" w:hAnsi="Courier New" w:hint="default"/>
      </w:rPr>
    </w:lvl>
    <w:lvl w:ilvl="2" w:tplc="DE2A8C6E" w:tentative="1">
      <w:start w:val="1"/>
      <w:numFmt w:val="bullet"/>
      <w:lvlText w:val=""/>
      <w:lvlJc w:val="left"/>
      <w:pPr>
        <w:tabs>
          <w:tab w:val="num" w:pos="2160"/>
        </w:tabs>
        <w:ind w:left="2160" w:hanging="360"/>
      </w:pPr>
      <w:rPr>
        <w:rFonts w:ascii="Symbol" w:hAnsi="Symbol" w:hint="default"/>
      </w:rPr>
    </w:lvl>
    <w:lvl w:ilvl="3" w:tplc="C65A0248" w:tentative="1">
      <w:start w:val="1"/>
      <w:numFmt w:val="bullet"/>
      <w:lvlText w:val=""/>
      <w:lvlJc w:val="left"/>
      <w:pPr>
        <w:tabs>
          <w:tab w:val="num" w:pos="2880"/>
        </w:tabs>
        <w:ind w:left="2880" w:hanging="360"/>
      </w:pPr>
      <w:rPr>
        <w:rFonts w:ascii="Symbol" w:hAnsi="Symbol" w:hint="default"/>
      </w:rPr>
    </w:lvl>
    <w:lvl w:ilvl="4" w:tplc="EA182C46" w:tentative="1">
      <w:start w:val="1"/>
      <w:numFmt w:val="bullet"/>
      <w:lvlText w:val=""/>
      <w:lvlJc w:val="left"/>
      <w:pPr>
        <w:tabs>
          <w:tab w:val="num" w:pos="3600"/>
        </w:tabs>
        <w:ind w:left="3600" w:hanging="360"/>
      </w:pPr>
      <w:rPr>
        <w:rFonts w:ascii="Symbol" w:hAnsi="Symbol" w:hint="default"/>
      </w:rPr>
    </w:lvl>
    <w:lvl w:ilvl="5" w:tplc="FF04F850" w:tentative="1">
      <w:start w:val="1"/>
      <w:numFmt w:val="bullet"/>
      <w:lvlText w:val=""/>
      <w:lvlJc w:val="left"/>
      <w:pPr>
        <w:tabs>
          <w:tab w:val="num" w:pos="4320"/>
        </w:tabs>
        <w:ind w:left="4320" w:hanging="360"/>
      </w:pPr>
      <w:rPr>
        <w:rFonts w:ascii="Symbol" w:hAnsi="Symbol" w:hint="default"/>
      </w:rPr>
    </w:lvl>
    <w:lvl w:ilvl="6" w:tplc="C42E9B80" w:tentative="1">
      <w:start w:val="1"/>
      <w:numFmt w:val="bullet"/>
      <w:lvlText w:val=""/>
      <w:lvlJc w:val="left"/>
      <w:pPr>
        <w:tabs>
          <w:tab w:val="num" w:pos="5040"/>
        </w:tabs>
        <w:ind w:left="5040" w:hanging="360"/>
      </w:pPr>
      <w:rPr>
        <w:rFonts w:ascii="Symbol" w:hAnsi="Symbol" w:hint="default"/>
      </w:rPr>
    </w:lvl>
    <w:lvl w:ilvl="7" w:tplc="113C91BA" w:tentative="1">
      <w:start w:val="1"/>
      <w:numFmt w:val="bullet"/>
      <w:lvlText w:val=""/>
      <w:lvlJc w:val="left"/>
      <w:pPr>
        <w:tabs>
          <w:tab w:val="num" w:pos="5760"/>
        </w:tabs>
        <w:ind w:left="5760" w:hanging="360"/>
      </w:pPr>
      <w:rPr>
        <w:rFonts w:ascii="Symbol" w:hAnsi="Symbol" w:hint="default"/>
      </w:rPr>
    </w:lvl>
    <w:lvl w:ilvl="8" w:tplc="EF96ED9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342463E"/>
    <w:multiLevelType w:val="multilevel"/>
    <w:tmpl w:val="0ED6854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251F4DF4"/>
    <w:multiLevelType w:val="hybridMultilevel"/>
    <w:tmpl w:val="86C0E234"/>
    <w:lvl w:ilvl="0" w:tplc="A34E78E4">
      <w:start w:val="1"/>
      <w:numFmt w:val="decimal"/>
      <w:lvlText w:val="%1."/>
      <w:lvlJc w:val="left"/>
      <w:pPr>
        <w:tabs>
          <w:tab w:val="num" w:pos="720"/>
        </w:tabs>
        <w:ind w:left="720" w:hanging="360"/>
      </w:pPr>
    </w:lvl>
    <w:lvl w:ilvl="1" w:tplc="59EAE372" w:tentative="1">
      <w:start w:val="1"/>
      <w:numFmt w:val="decimal"/>
      <w:lvlText w:val="%2."/>
      <w:lvlJc w:val="left"/>
      <w:pPr>
        <w:tabs>
          <w:tab w:val="num" w:pos="1440"/>
        </w:tabs>
        <w:ind w:left="1440" w:hanging="360"/>
      </w:pPr>
    </w:lvl>
    <w:lvl w:ilvl="2" w:tplc="18FE198E" w:tentative="1">
      <w:start w:val="1"/>
      <w:numFmt w:val="decimal"/>
      <w:lvlText w:val="%3."/>
      <w:lvlJc w:val="left"/>
      <w:pPr>
        <w:tabs>
          <w:tab w:val="num" w:pos="2160"/>
        </w:tabs>
        <w:ind w:left="2160" w:hanging="360"/>
      </w:pPr>
    </w:lvl>
    <w:lvl w:ilvl="3" w:tplc="AC5485DC" w:tentative="1">
      <w:start w:val="1"/>
      <w:numFmt w:val="decimal"/>
      <w:lvlText w:val="%4."/>
      <w:lvlJc w:val="left"/>
      <w:pPr>
        <w:tabs>
          <w:tab w:val="num" w:pos="2880"/>
        </w:tabs>
        <w:ind w:left="2880" w:hanging="360"/>
      </w:pPr>
    </w:lvl>
    <w:lvl w:ilvl="4" w:tplc="B0625636" w:tentative="1">
      <w:start w:val="1"/>
      <w:numFmt w:val="decimal"/>
      <w:lvlText w:val="%5."/>
      <w:lvlJc w:val="left"/>
      <w:pPr>
        <w:tabs>
          <w:tab w:val="num" w:pos="3600"/>
        </w:tabs>
        <w:ind w:left="3600" w:hanging="360"/>
      </w:pPr>
    </w:lvl>
    <w:lvl w:ilvl="5" w:tplc="C5E8F74E" w:tentative="1">
      <w:start w:val="1"/>
      <w:numFmt w:val="decimal"/>
      <w:lvlText w:val="%6."/>
      <w:lvlJc w:val="left"/>
      <w:pPr>
        <w:tabs>
          <w:tab w:val="num" w:pos="4320"/>
        </w:tabs>
        <w:ind w:left="4320" w:hanging="360"/>
      </w:pPr>
    </w:lvl>
    <w:lvl w:ilvl="6" w:tplc="1BF27F4C" w:tentative="1">
      <w:start w:val="1"/>
      <w:numFmt w:val="decimal"/>
      <w:lvlText w:val="%7."/>
      <w:lvlJc w:val="left"/>
      <w:pPr>
        <w:tabs>
          <w:tab w:val="num" w:pos="5040"/>
        </w:tabs>
        <w:ind w:left="5040" w:hanging="360"/>
      </w:pPr>
    </w:lvl>
    <w:lvl w:ilvl="7" w:tplc="2ABCC4CC" w:tentative="1">
      <w:start w:val="1"/>
      <w:numFmt w:val="decimal"/>
      <w:lvlText w:val="%8."/>
      <w:lvlJc w:val="left"/>
      <w:pPr>
        <w:tabs>
          <w:tab w:val="num" w:pos="5760"/>
        </w:tabs>
        <w:ind w:left="5760" w:hanging="360"/>
      </w:pPr>
    </w:lvl>
    <w:lvl w:ilvl="8" w:tplc="3AE25FC4" w:tentative="1">
      <w:start w:val="1"/>
      <w:numFmt w:val="decimal"/>
      <w:lvlText w:val="%9."/>
      <w:lvlJc w:val="left"/>
      <w:pPr>
        <w:tabs>
          <w:tab w:val="num" w:pos="6480"/>
        </w:tabs>
        <w:ind w:left="6480" w:hanging="360"/>
      </w:pPr>
    </w:lvl>
  </w:abstractNum>
  <w:abstractNum w:abstractNumId="7" w15:restartNumberingAfterBreak="0">
    <w:nsid w:val="29CE7CAC"/>
    <w:multiLevelType w:val="hybridMultilevel"/>
    <w:tmpl w:val="5E2053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BCA2736"/>
    <w:multiLevelType w:val="hybridMultilevel"/>
    <w:tmpl w:val="06D2E466"/>
    <w:lvl w:ilvl="0" w:tplc="C58659F6">
      <w:start w:val="1"/>
      <w:numFmt w:val="bullet"/>
      <w:lvlText w:val=""/>
      <w:lvlJc w:val="left"/>
      <w:pPr>
        <w:tabs>
          <w:tab w:val="num" w:pos="720"/>
        </w:tabs>
        <w:ind w:left="720" w:hanging="360"/>
      </w:pPr>
      <w:rPr>
        <w:rFonts w:ascii="Symbol" w:hAnsi="Symbol" w:hint="default"/>
      </w:rPr>
    </w:lvl>
    <w:lvl w:ilvl="1" w:tplc="CC7E988C" w:tentative="1">
      <w:start w:val="1"/>
      <w:numFmt w:val="bullet"/>
      <w:lvlText w:val=""/>
      <w:lvlJc w:val="left"/>
      <w:pPr>
        <w:tabs>
          <w:tab w:val="num" w:pos="1440"/>
        </w:tabs>
        <w:ind w:left="1440" w:hanging="360"/>
      </w:pPr>
      <w:rPr>
        <w:rFonts w:ascii="Symbol" w:hAnsi="Symbol" w:hint="default"/>
      </w:rPr>
    </w:lvl>
    <w:lvl w:ilvl="2" w:tplc="E042C710" w:tentative="1">
      <w:start w:val="1"/>
      <w:numFmt w:val="bullet"/>
      <w:lvlText w:val=""/>
      <w:lvlJc w:val="left"/>
      <w:pPr>
        <w:tabs>
          <w:tab w:val="num" w:pos="2160"/>
        </w:tabs>
        <w:ind w:left="2160" w:hanging="360"/>
      </w:pPr>
      <w:rPr>
        <w:rFonts w:ascii="Symbol" w:hAnsi="Symbol" w:hint="default"/>
      </w:rPr>
    </w:lvl>
    <w:lvl w:ilvl="3" w:tplc="24DEA2D0" w:tentative="1">
      <w:start w:val="1"/>
      <w:numFmt w:val="bullet"/>
      <w:lvlText w:val=""/>
      <w:lvlJc w:val="left"/>
      <w:pPr>
        <w:tabs>
          <w:tab w:val="num" w:pos="2880"/>
        </w:tabs>
        <w:ind w:left="2880" w:hanging="360"/>
      </w:pPr>
      <w:rPr>
        <w:rFonts w:ascii="Symbol" w:hAnsi="Symbol" w:hint="default"/>
      </w:rPr>
    </w:lvl>
    <w:lvl w:ilvl="4" w:tplc="B02AABBE" w:tentative="1">
      <w:start w:val="1"/>
      <w:numFmt w:val="bullet"/>
      <w:lvlText w:val=""/>
      <w:lvlJc w:val="left"/>
      <w:pPr>
        <w:tabs>
          <w:tab w:val="num" w:pos="3600"/>
        </w:tabs>
        <w:ind w:left="3600" w:hanging="360"/>
      </w:pPr>
      <w:rPr>
        <w:rFonts w:ascii="Symbol" w:hAnsi="Symbol" w:hint="default"/>
      </w:rPr>
    </w:lvl>
    <w:lvl w:ilvl="5" w:tplc="41C20DC0" w:tentative="1">
      <w:start w:val="1"/>
      <w:numFmt w:val="bullet"/>
      <w:lvlText w:val=""/>
      <w:lvlJc w:val="left"/>
      <w:pPr>
        <w:tabs>
          <w:tab w:val="num" w:pos="4320"/>
        </w:tabs>
        <w:ind w:left="4320" w:hanging="360"/>
      </w:pPr>
      <w:rPr>
        <w:rFonts w:ascii="Symbol" w:hAnsi="Symbol" w:hint="default"/>
      </w:rPr>
    </w:lvl>
    <w:lvl w:ilvl="6" w:tplc="C8367AC4" w:tentative="1">
      <w:start w:val="1"/>
      <w:numFmt w:val="bullet"/>
      <w:lvlText w:val=""/>
      <w:lvlJc w:val="left"/>
      <w:pPr>
        <w:tabs>
          <w:tab w:val="num" w:pos="5040"/>
        </w:tabs>
        <w:ind w:left="5040" w:hanging="360"/>
      </w:pPr>
      <w:rPr>
        <w:rFonts w:ascii="Symbol" w:hAnsi="Symbol" w:hint="default"/>
      </w:rPr>
    </w:lvl>
    <w:lvl w:ilvl="7" w:tplc="4F224A7A" w:tentative="1">
      <w:start w:val="1"/>
      <w:numFmt w:val="bullet"/>
      <w:lvlText w:val=""/>
      <w:lvlJc w:val="left"/>
      <w:pPr>
        <w:tabs>
          <w:tab w:val="num" w:pos="5760"/>
        </w:tabs>
        <w:ind w:left="5760" w:hanging="360"/>
      </w:pPr>
      <w:rPr>
        <w:rFonts w:ascii="Symbol" w:hAnsi="Symbol" w:hint="default"/>
      </w:rPr>
    </w:lvl>
    <w:lvl w:ilvl="8" w:tplc="AC8C04F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1431839"/>
    <w:multiLevelType w:val="hybridMultilevel"/>
    <w:tmpl w:val="0C880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36D6697D"/>
    <w:multiLevelType w:val="multilevel"/>
    <w:tmpl w:val="B0E008E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15:restartNumberingAfterBreak="0">
    <w:nsid w:val="3C682EA9"/>
    <w:multiLevelType w:val="hybridMultilevel"/>
    <w:tmpl w:val="9D5C4C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D3B3498"/>
    <w:multiLevelType w:val="hybridMultilevel"/>
    <w:tmpl w:val="FDB0D82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2310F83"/>
    <w:multiLevelType w:val="multilevel"/>
    <w:tmpl w:val="8C065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C64BF5"/>
    <w:multiLevelType w:val="hybridMultilevel"/>
    <w:tmpl w:val="5FDA9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7165521"/>
    <w:multiLevelType w:val="hybridMultilevel"/>
    <w:tmpl w:val="078275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B82070C"/>
    <w:multiLevelType w:val="hybridMultilevel"/>
    <w:tmpl w:val="114CE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C54B0E"/>
    <w:multiLevelType w:val="hybridMultilevel"/>
    <w:tmpl w:val="27BA4F88"/>
    <w:lvl w:ilvl="0" w:tplc="852C8E52">
      <w:start w:val="1"/>
      <w:numFmt w:val="bullet"/>
      <w:lvlText w:val=""/>
      <w:lvlJc w:val="left"/>
      <w:pPr>
        <w:tabs>
          <w:tab w:val="num" w:pos="720"/>
        </w:tabs>
        <w:ind w:left="720" w:hanging="360"/>
      </w:pPr>
      <w:rPr>
        <w:rFonts w:ascii="Symbol" w:hAnsi="Symbol" w:hint="default"/>
      </w:rPr>
    </w:lvl>
    <w:lvl w:ilvl="1" w:tplc="74C4E036" w:tentative="1">
      <w:start w:val="1"/>
      <w:numFmt w:val="bullet"/>
      <w:lvlText w:val=""/>
      <w:lvlJc w:val="left"/>
      <w:pPr>
        <w:tabs>
          <w:tab w:val="num" w:pos="1440"/>
        </w:tabs>
        <w:ind w:left="1440" w:hanging="360"/>
      </w:pPr>
      <w:rPr>
        <w:rFonts w:ascii="Symbol" w:hAnsi="Symbol" w:hint="default"/>
      </w:rPr>
    </w:lvl>
    <w:lvl w:ilvl="2" w:tplc="2A6A9BE6" w:tentative="1">
      <w:start w:val="1"/>
      <w:numFmt w:val="bullet"/>
      <w:lvlText w:val=""/>
      <w:lvlJc w:val="left"/>
      <w:pPr>
        <w:tabs>
          <w:tab w:val="num" w:pos="2160"/>
        </w:tabs>
        <w:ind w:left="2160" w:hanging="360"/>
      </w:pPr>
      <w:rPr>
        <w:rFonts w:ascii="Symbol" w:hAnsi="Symbol" w:hint="default"/>
      </w:rPr>
    </w:lvl>
    <w:lvl w:ilvl="3" w:tplc="2F2CFAAC" w:tentative="1">
      <w:start w:val="1"/>
      <w:numFmt w:val="bullet"/>
      <w:lvlText w:val=""/>
      <w:lvlJc w:val="left"/>
      <w:pPr>
        <w:tabs>
          <w:tab w:val="num" w:pos="2880"/>
        </w:tabs>
        <w:ind w:left="2880" w:hanging="360"/>
      </w:pPr>
      <w:rPr>
        <w:rFonts w:ascii="Symbol" w:hAnsi="Symbol" w:hint="default"/>
      </w:rPr>
    </w:lvl>
    <w:lvl w:ilvl="4" w:tplc="3830DA96" w:tentative="1">
      <w:start w:val="1"/>
      <w:numFmt w:val="bullet"/>
      <w:lvlText w:val=""/>
      <w:lvlJc w:val="left"/>
      <w:pPr>
        <w:tabs>
          <w:tab w:val="num" w:pos="3600"/>
        </w:tabs>
        <w:ind w:left="3600" w:hanging="360"/>
      </w:pPr>
      <w:rPr>
        <w:rFonts w:ascii="Symbol" w:hAnsi="Symbol" w:hint="default"/>
      </w:rPr>
    </w:lvl>
    <w:lvl w:ilvl="5" w:tplc="3708A2BA" w:tentative="1">
      <w:start w:val="1"/>
      <w:numFmt w:val="bullet"/>
      <w:lvlText w:val=""/>
      <w:lvlJc w:val="left"/>
      <w:pPr>
        <w:tabs>
          <w:tab w:val="num" w:pos="4320"/>
        </w:tabs>
        <w:ind w:left="4320" w:hanging="360"/>
      </w:pPr>
      <w:rPr>
        <w:rFonts w:ascii="Symbol" w:hAnsi="Symbol" w:hint="default"/>
      </w:rPr>
    </w:lvl>
    <w:lvl w:ilvl="6" w:tplc="2AC08A10" w:tentative="1">
      <w:start w:val="1"/>
      <w:numFmt w:val="bullet"/>
      <w:lvlText w:val=""/>
      <w:lvlJc w:val="left"/>
      <w:pPr>
        <w:tabs>
          <w:tab w:val="num" w:pos="5040"/>
        </w:tabs>
        <w:ind w:left="5040" w:hanging="360"/>
      </w:pPr>
      <w:rPr>
        <w:rFonts w:ascii="Symbol" w:hAnsi="Symbol" w:hint="default"/>
      </w:rPr>
    </w:lvl>
    <w:lvl w:ilvl="7" w:tplc="E7DC7F6E" w:tentative="1">
      <w:start w:val="1"/>
      <w:numFmt w:val="bullet"/>
      <w:lvlText w:val=""/>
      <w:lvlJc w:val="left"/>
      <w:pPr>
        <w:tabs>
          <w:tab w:val="num" w:pos="5760"/>
        </w:tabs>
        <w:ind w:left="5760" w:hanging="360"/>
      </w:pPr>
      <w:rPr>
        <w:rFonts w:ascii="Symbol" w:hAnsi="Symbol" w:hint="default"/>
      </w:rPr>
    </w:lvl>
    <w:lvl w:ilvl="8" w:tplc="139C995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37E4B96"/>
    <w:multiLevelType w:val="hybridMultilevel"/>
    <w:tmpl w:val="5D4455C4"/>
    <w:lvl w:ilvl="0" w:tplc="08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9" w15:restartNumberingAfterBreak="0">
    <w:nsid w:val="6724285F"/>
    <w:multiLevelType w:val="hybridMultilevel"/>
    <w:tmpl w:val="022A677C"/>
    <w:lvl w:ilvl="0" w:tplc="64847A30">
      <w:start w:val="1"/>
      <w:numFmt w:val="decimal"/>
      <w:lvlText w:val="%1."/>
      <w:lvlJc w:val="left"/>
      <w:pPr>
        <w:tabs>
          <w:tab w:val="num" w:pos="720"/>
        </w:tabs>
        <w:ind w:left="720" w:hanging="360"/>
      </w:pPr>
    </w:lvl>
    <w:lvl w:ilvl="1" w:tplc="2A849234" w:tentative="1">
      <w:start w:val="1"/>
      <w:numFmt w:val="decimal"/>
      <w:lvlText w:val="%2."/>
      <w:lvlJc w:val="left"/>
      <w:pPr>
        <w:tabs>
          <w:tab w:val="num" w:pos="1440"/>
        </w:tabs>
        <w:ind w:left="1440" w:hanging="360"/>
      </w:pPr>
    </w:lvl>
    <w:lvl w:ilvl="2" w:tplc="7AEE9C58" w:tentative="1">
      <w:start w:val="1"/>
      <w:numFmt w:val="decimal"/>
      <w:lvlText w:val="%3."/>
      <w:lvlJc w:val="left"/>
      <w:pPr>
        <w:tabs>
          <w:tab w:val="num" w:pos="2160"/>
        </w:tabs>
        <w:ind w:left="2160" w:hanging="360"/>
      </w:pPr>
    </w:lvl>
    <w:lvl w:ilvl="3" w:tplc="7F2E8EE0" w:tentative="1">
      <w:start w:val="1"/>
      <w:numFmt w:val="decimal"/>
      <w:lvlText w:val="%4."/>
      <w:lvlJc w:val="left"/>
      <w:pPr>
        <w:tabs>
          <w:tab w:val="num" w:pos="2880"/>
        </w:tabs>
        <w:ind w:left="2880" w:hanging="360"/>
      </w:pPr>
    </w:lvl>
    <w:lvl w:ilvl="4" w:tplc="D382D74E" w:tentative="1">
      <w:start w:val="1"/>
      <w:numFmt w:val="decimal"/>
      <w:lvlText w:val="%5."/>
      <w:lvlJc w:val="left"/>
      <w:pPr>
        <w:tabs>
          <w:tab w:val="num" w:pos="3600"/>
        </w:tabs>
        <w:ind w:left="3600" w:hanging="360"/>
      </w:pPr>
    </w:lvl>
    <w:lvl w:ilvl="5" w:tplc="5B2279B2" w:tentative="1">
      <w:start w:val="1"/>
      <w:numFmt w:val="decimal"/>
      <w:lvlText w:val="%6."/>
      <w:lvlJc w:val="left"/>
      <w:pPr>
        <w:tabs>
          <w:tab w:val="num" w:pos="4320"/>
        </w:tabs>
        <w:ind w:left="4320" w:hanging="360"/>
      </w:pPr>
    </w:lvl>
    <w:lvl w:ilvl="6" w:tplc="3D7402A0" w:tentative="1">
      <w:start w:val="1"/>
      <w:numFmt w:val="decimal"/>
      <w:lvlText w:val="%7."/>
      <w:lvlJc w:val="left"/>
      <w:pPr>
        <w:tabs>
          <w:tab w:val="num" w:pos="5040"/>
        </w:tabs>
        <w:ind w:left="5040" w:hanging="360"/>
      </w:pPr>
    </w:lvl>
    <w:lvl w:ilvl="7" w:tplc="FA7CF4C6" w:tentative="1">
      <w:start w:val="1"/>
      <w:numFmt w:val="decimal"/>
      <w:lvlText w:val="%8."/>
      <w:lvlJc w:val="left"/>
      <w:pPr>
        <w:tabs>
          <w:tab w:val="num" w:pos="5760"/>
        </w:tabs>
        <w:ind w:left="5760" w:hanging="360"/>
      </w:pPr>
    </w:lvl>
    <w:lvl w:ilvl="8" w:tplc="E3A6F044" w:tentative="1">
      <w:start w:val="1"/>
      <w:numFmt w:val="decimal"/>
      <w:lvlText w:val="%9."/>
      <w:lvlJc w:val="left"/>
      <w:pPr>
        <w:tabs>
          <w:tab w:val="num" w:pos="6480"/>
        </w:tabs>
        <w:ind w:left="6480" w:hanging="360"/>
      </w:pPr>
    </w:lvl>
  </w:abstractNum>
  <w:abstractNum w:abstractNumId="20" w15:restartNumberingAfterBreak="0">
    <w:nsid w:val="6A19026B"/>
    <w:multiLevelType w:val="multilevel"/>
    <w:tmpl w:val="0972A49E"/>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21" w15:restartNumberingAfterBreak="0">
    <w:nsid w:val="6BF4488E"/>
    <w:multiLevelType w:val="hybridMultilevel"/>
    <w:tmpl w:val="74B6C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1C18B5"/>
    <w:multiLevelType w:val="hybridMultilevel"/>
    <w:tmpl w:val="FB548A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35858ED"/>
    <w:multiLevelType w:val="hybridMultilevel"/>
    <w:tmpl w:val="915AA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4C6185B"/>
    <w:multiLevelType w:val="hybridMultilevel"/>
    <w:tmpl w:val="17160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FB5120"/>
    <w:multiLevelType w:val="hybridMultilevel"/>
    <w:tmpl w:val="D8ACFC96"/>
    <w:lvl w:ilvl="0" w:tplc="CA20D148">
      <w:start w:val="1"/>
      <w:numFmt w:val="bullet"/>
      <w:lvlText w:val="•"/>
      <w:lvlJc w:val="left"/>
      <w:pPr>
        <w:tabs>
          <w:tab w:val="num" w:pos="720"/>
        </w:tabs>
        <w:ind w:left="720" w:hanging="360"/>
      </w:pPr>
      <w:rPr>
        <w:rFonts w:ascii="Arial" w:hAnsi="Arial" w:hint="default"/>
      </w:rPr>
    </w:lvl>
    <w:lvl w:ilvl="1" w:tplc="3B50D9C0" w:tentative="1">
      <w:start w:val="1"/>
      <w:numFmt w:val="bullet"/>
      <w:lvlText w:val="•"/>
      <w:lvlJc w:val="left"/>
      <w:pPr>
        <w:tabs>
          <w:tab w:val="num" w:pos="1440"/>
        </w:tabs>
        <w:ind w:left="1440" w:hanging="360"/>
      </w:pPr>
      <w:rPr>
        <w:rFonts w:ascii="Arial" w:hAnsi="Arial" w:hint="default"/>
      </w:rPr>
    </w:lvl>
    <w:lvl w:ilvl="2" w:tplc="22CC4D62" w:tentative="1">
      <w:start w:val="1"/>
      <w:numFmt w:val="bullet"/>
      <w:lvlText w:val="•"/>
      <w:lvlJc w:val="left"/>
      <w:pPr>
        <w:tabs>
          <w:tab w:val="num" w:pos="2160"/>
        </w:tabs>
        <w:ind w:left="2160" w:hanging="360"/>
      </w:pPr>
      <w:rPr>
        <w:rFonts w:ascii="Arial" w:hAnsi="Arial" w:hint="default"/>
      </w:rPr>
    </w:lvl>
    <w:lvl w:ilvl="3" w:tplc="0908EC2E" w:tentative="1">
      <w:start w:val="1"/>
      <w:numFmt w:val="bullet"/>
      <w:lvlText w:val="•"/>
      <w:lvlJc w:val="left"/>
      <w:pPr>
        <w:tabs>
          <w:tab w:val="num" w:pos="2880"/>
        </w:tabs>
        <w:ind w:left="2880" w:hanging="360"/>
      </w:pPr>
      <w:rPr>
        <w:rFonts w:ascii="Arial" w:hAnsi="Arial" w:hint="default"/>
      </w:rPr>
    </w:lvl>
    <w:lvl w:ilvl="4" w:tplc="41F488B6" w:tentative="1">
      <w:start w:val="1"/>
      <w:numFmt w:val="bullet"/>
      <w:lvlText w:val="•"/>
      <w:lvlJc w:val="left"/>
      <w:pPr>
        <w:tabs>
          <w:tab w:val="num" w:pos="3600"/>
        </w:tabs>
        <w:ind w:left="3600" w:hanging="360"/>
      </w:pPr>
      <w:rPr>
        <w:rFonts w:ascii="Arial" w:hAnsi="Arial" w:hint="default"/>
      </w:rPr>
    </w:lvl>
    <w:lvl w:ilvl="5" w:tplc="25EC1618" w:tentative="1">
      <w:start w:val="1"/>
      <w:numFmt w:val="bullet"/>
      <w:lvlText w:val="•"/>
      <w:lvlJc w:val="left"/>
      <w:pPr>
        <w:tabs>
          <w:tab w:val="num" w:pos="4320"/>
        </w:tabs>
        <w:ind w:left="4320" w:hanging="360"/>
      </w:pPr>
      <w:rPr>
        <w:rFonts w:ascii="Arial" w:hAnsi="Arial" w:hint="default"/>
      </w:rPr>
    </w:lvl>
    <w:lvl w:ilvl="6" w:tplc="04BE66B8" w:tentative="1">
      <w:start w:val="1"/>
      <w:numFmt w:val="bullet"/>
      <w:lvlText w:val="•"/>
      <w:lvlJc w:val="left"/>
      <w:pPr>
        <w:tabs>
          <w:tab w:val="num" w:pos="5040"/>
        </w:tabs>
        <w:ind w:left="5040" w:hanging="360"/>
      </w:pPr>
      <w:rPr>
        <w:rFonts w:ascii="Arial" w:hAnsi="Arial" w:hint="default"/>
      </w:rPr>
    </w:lvl>
    <w:lvl w:ilvl="7" w:tplc="3A1E191E" w:tentative="1">
      <w:start w:val="1"/>
      <w:numFmt w:val="bullet"/>
      <w:lvlText w:val="•"/>
      <w:lvlJc w:val="left"/>
      <w:pPr>
        <w:tabs>
          <w:tab w:val="num" w:pos="5760"/>
        </w:tabs>
        <w:ind w:left="5760" w:hanging="360"/>
      </w:pPr>
      <w:rPr>
        <w:rFonts w:ascii="Arial" w:hAnsi="Arial" w:hint="default"/>
      </w:rPr>
    </w:lvl>
    <w:lvl w:ilvl="8" w:tplc="FF60C9EC" w:tentative="1">
      <w:start w:val="1"/>
      <w:numFmt w:val="bullet"/>
      <w:lvlText w:val="•"/>
      <w:lvlJc w:val="left"/>
      <w:pPr>
        <w:tabs>
          <w:tab w:val="num" w:pos="6480"/>
        </w:tabs>
        <w:ind w:left="6480" w:hanging="360"/>
      </w:pPr>
      <w:rPr>
        <w:rFonts w:ascii="Arial" w:hAnsi="Arial" w:hint="default"/>
      </w:rPr>
    </w:lvl>
  </w:abstractNum>
  <w:num w:numId="1" w16cid:durableId="448552227">
    <w:abstractNumId w:val="7"/>
  </w:num>
  <w:num w:numId="2" w16cid:durableId="331301511">
    <w:abstractNumId w:val="7"/>
  </w:num>
  <w:num w:numId="3" w16cid:durableId="1325276314">
    <w:abstractNumId w:val="24"/>
  </w:num>
  <w:num w:numId="4" w16cid:durableId="480775953">
    <w:abstractNumId w:val="7"/>
  </w:num>
  <w:num w:numId="5" w16cid:durableId="143082521">
    <w:abstractNumId w:val="7"/>
  </w:num>
  <w:num w:numId="6" w16cid:durableId="141388948">
    <w:abstractNumId w:val="7"/>
  </w:num>
  <w:num w:numId="7" w16cid:durableId="1312128326">
    <w:abstractNumId w:val="7"/>
  </w:num>
  <w:num w:numId="8" w16cid:durableId="365833266">
    <w:abstractNumId w:val="7"/>
  </w:num>
  <w:num w:numId="9" w16cid:durableId="863057362">
    <w:abstractNumId w:val="7"/>
  </w:num>
  <w:num w:numId="10" w16cid:durableId="129176106">
    <w:abstractNumId w:val="7"/>
  </w:num>
  <w:num w:numId="11" w16cid:durableId="1609000825">
    <w:abstractNumId w:val="7"/>
  </w:num>
  <w:num w:numId="12" w16cid:durableId="1668553198">
    <w:abstractNumId w:val="23"/>
  </w:num>
  <w:num w:numId="13" w16cid:durableId="709040433">
    <w:abstractNumId w:val="23"/>
  </w:num>
  <w:num w:numId="14" w16cid:durableId="94785848">
    <w:abstractNumId w:val="23"/>
  </w:num>
  <w:num w:numId="15" w16cid:durableId="2116048324">
    <w:abstractNumId w:val="23"/>
  </w:num>
  <w:num w:numId="16" w16cid:durableId="118455367">
    <w:abstractNumId w:val="20"/>
  </w:num>
  <w:num w:numId="17" w16cid:durableId="308444729">
    <w:abstractNumId w:val="22"/>
  </w:num>
  <w:num w:numId="18" w16cid:durableId="237520580">
    <w:abstractNumId w:val="22"/>
  </w:num>
  <w:num w:numId="19" w16cid:durableId="2126734490">
    <w:abstractNumId w:val="22"/>
  </w:num>
  <w:num w:numId="20" w16cid:durableId="1258750639">
    <w:abstractNumId w:val="22"/>
  </w:num>
  <w:num w:numId="21" w16cid:durableId="159740894">
    <w:abstractNumId w:val="13"/>
  </w:num>
  <w:num w:numId="22" w16cid:durableId="1562060607">
    <w:abstractNumId w:val="22"/>
  </w:num>
  <w:num w:numId="23" w16cid:durableId="1727416805">
    <w:abstractNumId w:val="0"/>
  </w:num>
  <w:num w:numId="24" w16cid:durableId="846209714">
    <w:abstractNumId w:val="12"/>
  </w:num>
  <w:num w:numId="25" w16cid:durableId="790589959">
    <w:abstractNumId w:val="16"/>
  </w:num>
  <w:num w:numId="26" w16cid:durableId="1722552095">
    <w:abstractNumId w:val="11"/>
  </w:num>
  <w:num w:numId="27" w16cid:durableId="1349211599">
    <w:abstractNumId w:val="25"/>
  </w:num>
  <w:num w:numId="28" w16cid:durableId="1902985839">
    <w:abstractNumId w:val="17"/>
  </w:num>
  <w:num w:numId="29" w16cid:durableId="457182951">
    <w:abstractNumId w:val="4"/>
  </w:num>
  <w:num w:numId="30" w16cid:durableId="296955579">
    <w:abstractNumId w:val="8"/>
  </w:num>
  <w:num w:numId="31" w16cid:durableId="2130514479">
    <w:abstractNumId w:val="1"/>
  </w:num>
  <w:num w:numId="32" w16cid:durableId="12763314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4288045">
    <w:abstractNumId w:val="10"/>
  </w:num>
  <w:num w:numId="34" w16cid:durableId="110168496">
    <w:abstractNumId w:val="14"/>
  </w:num>
  <w:num w:numId="35" w16cid:durableId="1013729393">
    <w:abstractNumId w:val="6"/>
  </w:num>
  <w:num w:numId="36" w16cid:durableId="1810635788">
    <w:abstractNumId w:val="18"/>
  </w:num>
  <w:num w:numId="37" w16cid:durableId="1785076127">
    <w:abstractNumId w:val="19"/>
  </w:num>
  <w:num w:numId="38" w16cid:durableId="933317869">
    <w:abstractNumId w:val="21"/>
  </w:num>
  <w:num w:numId="39" w16cid:durableId="143621988">
    <w:abstractNumId w:val="15"/>
  </w:num>
  <w:num w:numId="40" w16cid:durableId="212891322">
    <w:abstractNumId w:val="3"/>
  </w:num>
  <w:num w:numId="41" w16cid:durableId="148984519">
    <w:abstractNumId w:val="9"/>
  </w:num>
  <w:num w:numId="42" w16cid:durableId="17129200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01744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E1B"/>
    <w:rsid w:val="000028F6"/>
    <w:rsid w:val="00002C69"/>
    <w:rsid w:val="00005D91"/>
    <w:rsid w:val="00005F57"/>
    <w:rsid w:val="00006035"/>
    <w:rsid w:val="000064CD"/>
    <w:rsid w:val="00006FD5"/>
    <w:rsid w:val="000077F5"/>
    <w:rsid w:val="00007DD9"/>
    <w:rsid w:val="00010031"/>
    <w:rsid w:val="00010CE9"/>
    <w:rsid w:val="000120F9"/>
    <w:rsid w:val="0001261B"/>
    <w:rsid w:val="00012DC4"/>
    <w:rsid w:val="00015433"/>
    <w:rsid w:val="000179D1"/>
    <w:rsid w:val="00017CF9"/>
    <w:rsid w:val="00021744"/>
    <w:rsid w:val="00021999"/>
    <w:rsid w:val="00021C72"/>
    <w:rsid w:val="00021F41"/>
    <w:rsid w:val="00021FC4"/>
    <w:rsid w:val="00022892"/>
    <w:rsid w:val="00023987"/>
    <w:rsid w:val="00023A1C"/>
    <w:rsid w:val="00023A98"/>
    <w:rsid w:val="000245D7"/>
    <w:rsid w:val="000248F3"/>
    <w:rsid w:val="00024DC0"/>
    <w:rsid w:val="00025418"/>
    <w:rsid w:val="00027CD5"/>
    <w:rsid w:val="00027F73"/>
    <w:rsid w:val="000302DB"/>
    <w:rsid w:val="000312D7"/>
    <w:rsid w:val="000317E9"/>
    <w:rsid w:val="00031876"/>
    <w:rsid w:val="00031A6B"/>
    <w:rsid w:val="000325E9"/>
    <w:rsid w:val="000341B5"/>
    <w:rsid w:val="00034467"/>
    <w:rsid w:val="0003590B"/>
    <w:rsid w:val="00036099"/>
    <w:rsid w:val="00040267"/>
    <w:rsid w:val="0004261D"/>
    <w:rsid w:val="000427EE"/>
    <w:rsid w:val="00042978"/>
    <w:rsid w:val="00042C93"/>
    <w:rsid w:val="0004365A"/>
    <w:rsid w:val="000445A2"/>
    <w:rsid w:val="000458BD"/>
    <w:rsid w:val="00046A44"/>
    <w:rsid w:val="00046EA8"/>
    <w:rsid w:val="0004748B"/>
    <w:rsid w:val="00047EAC"/>
    <w:rsid w:val="00050164"/>
    <w:rsid w:val="00050C10"/>
    <w:rsid w:val="0005177D"/>
    <w:rsid w:val="00052EDE"/>
    <w:rsid w:val="00053BF2"/>
    <w:rsid w:val="00053DEB"/>
    <w:rsid w:val="000551FA"/>
    <w:rsid w:val="00057052"/>
    <w:rsid w:val="00057A74"/>
    <w:rsid w:val="00057BC9"/>
    <w:rsid w:val="00057D89"/>
    <w:rsid w:val="00061615"/>
    <w:rsid w:val="00061B94"/>
    <w:rsid w:val="00061E70"/>
    <w:rsid w:val="00062B47"/>
    <w:rsid w:val="00063357"/>
    <w:rsid w:val="00064CB1"/>
    <w:rsid w:val="00064EF7"/>
    <w:rsid w:val="00067319"/>
    <w:rsid w:val="00067B3C"/>
    <w:rsid w:val="00067DD4"/>
    <w:rsid w:val="000701D4"/>
    <w:rsid w:val="00071474"/>
    <w:rsid w:val="0007168A"/>
    <w:rsid w:val="0007275F"/>
    <w:rsid w:val="0007292A"/>
    <w:rsid w:val="00072D4B"/>
    <w:rsid w:val="00072D6B"/>
    <w:rsid w:val="000732F7"/>
    <w:rsid w:val="00073531"/>
    <w:rsid w:val="00073CD2"/>
    <w:rsid w:val="00074030"/>
    <w:rsid w:val="0007454D"/>
    <w:rsid w:val="00074B1A"/>
    <w:rsid w:val="00074B57"/>
    <w:rsid w:val="0007613A"/>
    <w:rsid w:val="0007708F"/>
    <w:rsid w:val="00077249"/>
    <w:rsid w:val="00077A87"/>
    <w:rsid w:val="00080159"/>
    <w:rsid w:val="000807A2"/>
    <w:rsid w:val="000814AE"/>
    <w:rsid w:val="00083E5B"/>
    <w:rsid w:val="00084B7B"/>
    <w:rsid w:val="00085D05"/>
    <w:rsid w:val="0009009A"/>
    <w:rsid w:val="0009060B"/>
    <w:rsid w:val="00091761"/>
    <w:rsid w:val="00091820"/>
    <w:rsid w:val="00091B05"/>
    <w:rsid w:val="00092A62"/>
    <w:rsid w:val="00092F28"/>
    <w:rsid w:val="00093A30"/>
    <w:rsid w:val="0009458F"/>
    <w:rsid w:val="00095149"/>
    <w:rsid w:val="0009562A"/>
    <w:rsid w:val="00095A09"/>
    <w:rsid w:val="00095FA1"/>
    <w:rsid w:val="000979C0"/>
    <w:rsid w:val="000A033D"/>
    <w:rsid w:val="000A0E53"/>
    <w:rsid w:val="000A15E3"/>
    <w:rsid w:val="000A182C"/>
    <w:rsid w:val="000A1901"/>
    <w:rsid w:val="000A1C69"/>
    <w:rsid w:val="000A2182"/>
    <w:rsid w:val="000A220F"/>
    <w:rsid w:val="000A290E"/>
    <w:rsid w:val="000A3355"/>
    <w:rsid w:val="000A43E9"/>
    <w:rsid w:val="000A5647"/>
    <w:rsid w:val="000A5E47"/>
    <w:rsid w:val="000A5F73"/>
    <w:rsid w:val="000A60C8"/>
    <w:rsid w:val="000A685C"/>
    <w:rsid w:val="000B04D8"/>
    <w:rsid w:val="000B1024"/>
    <w:rsid w:val="000B1F08"/>
    <w:rsid w:val="000B24D6"/>
    <w:rsid w:val="000B27A8"/>
    <w:rsid w:val="000B3308"/>
    <w:rsid w:val="000B3A6F"/>
    <w:rsid w:val="000B4952"/>
    <w:rsid w:val="000B51B4"/>
    <w:rsid w:val="000B56DA"/>
    <w:rsid w:val="000C06CE"/>
    <w:rsid w:val="000C0E8C"/>
    <w:rsid w:val="000C1610"/>
    <w:rsid w:val="000C3AF8"/>
    <w:rsid w:val="000C49C1"/>
    <w:rsid w:val="000C55D5"/>
    <w:rsid w:val="000C5A7C"/>
    <w:rsid w:val="000D0308"/>
    <w:rsid w:val="000D273F"/>
    <w:rsid w:val="000D274B"/>
    <w:rsid w:val="000D2D3C"/>
    <w:rsid w:val="000D3085"/>
    <w:rsid w:val="000D312D"/>
    <w:rsid w:val="000D42F7"/>
    <w:rsid w:val="000D442C"/>
    <w:rsid w:val="000D47EB"/>
    <w:rsid w:val="000D5C2D"/>
    <w:rsid w:val="000D672C"/>
    <w:rsid w:val="000D6DD1"/>
    <w:rsid w:val="000D7144"/>
    <w:rsid w:val="000E0122"/>
    <w:rsid w:val="000E079D"/>
    <w:rsid w:val="000E1794"/>
    <w:rsid w:val="000E27AC"/>
    <w:rsid w:val="000E29D2"/>
    <w:rsid w:val="000E2A98"/>
    <w:rsid w:val="000E36B0"/>
    <w:rsid w:val="000E474D"/>
    <w:rsid w:val="000E596D"/>
    <w:rsid w:val="000E5E28"/>
    <w:rsid w:val="000E5E59"/>
    <w:rsid w:val="000E6C2E"/>
    <w:rsid w:val="000E6CB9"/>
    <w:rsid w:val="000E6E28"/>
    <w:rsid w:val="000E70FC"/>
    <w:rsid w:val="000E71BE"/>
    <w:rsid w:val="000E749E"/>
    <w:rsid w:val="000F05C0"/>
    <w:rsid w:val="000F0A0E"/>
    <w:rsid w:val="000F0DEE"/>
    <w:rsid w:val="000F10E1"/>
    <w:rsid w:val="000F1774"/>
    <w:rsid w:val="000F1C2B"/>
    <w:rsid w:val="000F289E"/>
    <w:rsid w:val="000F3DCD"/>
    <w:rsid w:val="000F499F"/>
    <w:rsid w:val="000F587A"/>
    <w:rsid w:val="000F603A"/>
    <w:rsid w:val="000F6453"/>
    <w:rsid w:val="000F773B"/>
    <w:rsid w:val="000F7877"/>
    <w:rsid w:val="000F7FCC"/>
    <w:rsid w:val="00101741"/>
    <w:rsid w:val="001027A8"/>
    <w:rsid w:val="00102DD9"/>
    <w:rsid w:val="00103FDB"/>
    <w:rsid w:val="00104895"/>
    <w:rsid w:val="00104C54"/>
    <w:rsid w:val="00105EBF"/>
    <w:rsid w:val="0010613C"/>
    <w:rsid w:val="00107711"/>
    <w:rsid w:val="0010797B"/>
    <w:rsid w:val="0011067A"/>
    <w:rsid w:val="00110A0E"/>
    <w:rsid w:val="00110A76"/>
    <w:rsid w:val="00110B50"/>
    <w:rsid w:val="00111B2F"/>
    <w:rsid w:val="00111C34"/>
    <w:rsid w:val="00114B4E"/>
    <w:rsid w:val="00116B96"/>
    <w:rsid w:val="00117EF7"/>
    <w:rsid w:val="00120123"/>
    <w:rsid w:val="00120340"/>
    <w:rsid w:val="0012066F"/>
    <w:rsid w:val="00120813"/>
    <w:rsid w:val="00121538"/>
    <w:rsid w:val="00121857"/>
    <w:rsid w:val="00122996"/>
    <w:rsid w:val="00123474"/>
    <w:rsid w:val="001239FB"/>
    <w:rsid w:val="00124066"/>
    <w:rsid w:val="0012474A"/>
    <w:rsid w:val="001257FB"/>
    <w:rsid w:val="00125960"/>
    <w:rsid w:val="001261EF"/>
    <w:rsid w:val="00126FB1"/>
    <w:rsid w:val="00127B7E"/>
    <w:rsid w:val="00131214"/>
    <w:rsid w:val="001316CC"/>
    <w:rsid w:val="00132957"/>
    <w:rsid w:val="00133185"/>
    <w:rsid w:val="00134721"/>
    <w:rsid w:val="00134A8F"/>
    <w:rsid w:val="00134CB4"/>
    <w:rsid w:val="00134CFB"/>
    <w:rsid w:val="0013531A"/>
    <w:rsid w:val="00135E2B"/>
    <w:rsid w:val="001367C8"/>
    <w:rsid w:val="00140585"/>
    <w:rsid w:val="00140F32"/>
    <w:rsid w:val="001417CD"/>
    <w:rsid w:val="00141D0C"/>
    <w:rsid w:val="001430A1"/>
    <w:rsid w:val="00143719"/>
    <w:rsid w:val="00143723"/>
    <w:rsid w:val="00143BF0"/>
    <w:rsid w:val="001443B3"/>
    <w:rsid w:val="00145994"/>
    <w:rsid w:val="00152590"/>
    <w:rsid w:val="001530DA"/>
    <w:rsid w:val="001533D4"/>
    <w:rsid w:val="00153793"/>
    <w:rsid w:val="0015504C"/>
    <w:rsid w:val="0015529A"/>
    <w:rsid w:val="001554D6"/>
    <w:rsid w:val="00155BBF"/>
    <w:rsid w:val="00156133"/>
    <w:rsid w:val="00156B68"/>
    <w:rsid w:val="00157B3A"/>
    <w:rsid w:val="00157C1E"/>
    <w:rsid w:val="00157CFA"/>
    <w:rsid w:val="00160BBF"/>
    <w:rsid w:val="00161A93"/>
    <w:rsid w:val="0016282A"/>
    <w:rsid w:val="00163AE6"/>
    <w:rsid w:val="001642B1"/>
    <w:rsid w:val="001653FA"/>
    <w:rsid w:val="00165D37"/>
    <w:rsid w:val="00166985"/>
    <w:rsid w:val="00166FA7"/>
    <w:rsid w:val="00167826"/>
    <w:rsid w:val="00167D4C"/>
    <w:rsid w:val="00167EC1"/>
    <w:rsid w:val="00170029"/>
    <w:rsid w:val="0017023E"/>
    <w:rsid w:val="001716AC"/>
    <w:rsid w:val="00171728"/>
    <w:rsid w:val="0017174C"/>
    <w:rsid w:val="00171EA5"/>
    <w:rsid w:val="001725A3"/>
    <w:rsid w:val="0017429F"/>
    <w:rsid w:val="0017511D"/>
    <w:rsid w:val="00175F0F"/>
    <w:rsid w:val="00175F33"/>
    <w:rsid w:val="00176F30"/>
    <w:rsid w:val="00177C57"/>
    <w:rsid w:val="00177D63"/>
    <w:rsid w:val="00177FB5"/>
    <w:rsid w:val="00180474"/>
    <w:rsid w:val="001808A1"/>
    <w:rsid w:val="00182588"/>
    <w:rsid w:val="0018368B"/>
    <w:rsid w:val="00183CE3"/>
    <w:rsid w:val="001849DD"/>
    <w:rsid w:val="00185607"/>
    <w:rsid w:val="00185C0D"/>
    <w:rsid w:val="00186050"/>
    <w:rsid w:val="00186F1E"/>
    <w:rsid w:val="00190872"/>
    <w:rsid w:val="00191C1D"/>
    <w:rsid w:val="00192778"/>
    <w:rsid w:val="00193C8B"/>
    <w:rsid w:val="00194699"/>
    <w:rsid w:val="00194C39"/>
    <w:rsid w:val="0019515C"/>
    <w:rsid w:val="00195BC9"/>
    <w:rsid w:val="0019795A"/>
    <w:rsid w:val="001A05F4"/>
    <w:rsid w:val="001A12D8"/>
    <w:rsid w:val="001A1302"/>
    <w:rsid w:val="001A1B2E"/>
    <w:rsid w:val="001A2033"/>
    <w:rsid w:val="001A2E9E"/>
    <w:rsid w:val="001A3379"/>
    <w:rsid w:val="001A3643"/>
    <w:rsid w:val="001A3EAB"/>
    <w:rsid w:val="001A4AFB"/>
    <w:rsid w:val="001A4C29"/>
    <w:rsid w:val="001A5AFC"/>
    <w:rsid w:val="001A693D"/>
    <w:rsid w:val="001A6E11"/>
    <w:rsid w:val="001A749E"/>
    <w:rsid w:val="001A7681"/>
    <w:rsid w:val="001A7744"/>
    <w:rsid w:val="001B0A7A"/>
    <w:rsid w:val="001B1253"/>
    <w:rsid w:val="001B1CDB"/>
    <w:rsid w:val="001B2E97"/>
    <w:rsid w:val="001B3602"/>
    <w:rsid w:val="001B3927"/>
    <w:rsid w:val="001B5266"/>
    <w:rsid w:val="001B59FF"/>
    <w:rsid w:val="001B5C8B"/>
    <w:rsid w:val="001B5F63"/>
    <w:rsid w:val="001B5F95"/>
    <w:rsid w:val="001B61E3"/>
    <w:rsid w:val="001B6F86"/>
    <w:rsid w:val="001B764D"/>
    <w:rsid w:val="001C19E3"/>
    <w:rsid w:val="001C1F3F"/>
    <w:rsid w:val="001C2753"/>
    <w:rsid w:val="001C2EE3"/>
    <w:rsid w:val="001C433F"/>
    <w:rsid w:val="001C60C8"/>
    <w:rsid w:val="001C7019"/>
    <w:rsid w:val="001D01EA"/>
    <w:rsid w:val="001D0A56"/>
    <w:rsid w:val="001D0F29"/>
    <w:rsid w:val="001D1684"/>
    <w:rsid w:val="001D2855"/>
    <w:rsid w:val="001D2894"/>
    <w:rsid w:val="001D2C1A"/>
    <w:rsid w:val="001D2C93"/>
    <w:rsid w:val="001D2D76"/>
    <w:rsid w:val="001D3AD9"/>
    <w:rsid w:val="001D3B0C"/>
    <w:rsid w:val="001D442C"/>
    <w:rsid w:val="001D51D8"/>
    <w:rsid w:val="001D5AB4"/>
    <w:rsid w:val="001D5BBE"/>
    <w:rsid w:val="001D5DA0"/>
    <w:rsid w:val="001D7D29"/>
    <w:rsid w:val="001D7DD9"/>
    <w:rsid w:val="001E107B"/>
    <w:rsid w:val="001E13BC"/>
    <w:rsid w:val="001E3324"/>
    <w:rsid w:val="001E35A4"/>
    <w:rsid w:val="001E3754"/>
    <w:rsid w:val="001E389F"/>
    <w:rsid w:val="001E3DF8"/>
    <w:rsid w:val="001E5D0B"/>
    <w:rsid w:val="001E5F1F"/>
    <w:rsid w:val="001E614F"/>
    <w:rsid w:val="001E6485"/>
    <w:rsid w:val="001E6591"/>
    <w:rsid w:val="001E6905"/>
    <w:rsid w:val="001E6B65"/>
    <w:rsid w:val="001E6CF5"/>
    <w:rsid w:val="001F05FE"/>
    <w:rsid w:val="001F0D98"/>
    <w:rsid w:val="001F0E5E"/>
    <w:rsid w:val="001F215D"/>
    <w:rsid w:val="001F30B4"/>
    <w:rsid w:val="001F3F13"/>
    <w:rsid w:val="001F4514"/>
    <w:rsid w:val="001F4664"/>
    <w:rsid w:val="001F5402"/>
    <w:rsid w:val="001F659B"/>
    <w:rsid w:val="001F65A6"/>
    <w:rsid w:val="001F7634"/>
    <w:rsid w:val="001F76F9"/>
    <w:rsid w:val="00200100"/>
    <w:rsid w:val="002027A9"/>
    <w:rsid w:val="002033F9"/>
    <w:rsid w:val="0020478E"/>
    <w:rsid w:val="00205AE9"/>
    <w:rsid w:val="00205D70"/>
    <w:rsid w:val="002064E0"/>
    <w:rsid w:val="00206B6F"/>
    <w:rsid w:val="00206F24"/>
    <w:rsid w:val="002079B1"/>
    <w:rsid w:val="00207A16"/>
    <w:rsid w:val="002109EB"/>
    <w:rsid w:val="00211BA2"/>
    <w:rsid w:val="00213D78"/>
    <w:rsid w:val="002149E4"/>
    <w:rsid w:val="002165E2"/>
    <w:rsid w:val="002174E3"/>
    <w:rsid w:val="00220512"/>
    <w:rsid w:val="002207D8"/>
    <w:rsid w:val="00220E22"/>
    <w:rsid w:val="00221512"/>
    <w:rsid w:val="00221536"/>
    <w:rsid w:val="0022196C"/>
    <w:rsid w:val="00221D65"/>
    <w:rsid w:val="00222837"/>
    <w:rsid w:val="0022284D"/>
    <w:rsid w:val="00223399"/>
    <w:rsid w:val="00223854"/>
    <w:rsid w:val="00223FA0"/>
    <w:rsid w:val="00225FB5"/>
    <w:rsid w:val="002260A2"/>
    <w:rsid w:val="00226264"/>
    <w:rsid w:val="0022636A"/>
    <w:rsid w:val="002263B2"/>
    <w:rsid w:val="00226568"/>
    <w:rsid w:val="00226619"/>
    <w:rsid w:val="00227205"/>
    <w:rsid w:val="00230897"/>
    <w:rsid w:val="00231343"/>
    <w:rsid w:val="00232632"/>
    <w:rsid w:val="0023266D"/>
    <w:rsid w:val="00233962"/>
    <w:rsid w:val="00233DCA"/>
    <w:rsid w:val="0023414A"/>
    <w:rsid w:val="002342FD"/>
    <w:rsid w:val="002343B0"/>
    <w:rsid w:val="00235B4A"/>
    <w:rsid w:val="002362B4"/>
    <w:rsid w:val="002363E1"/>
    <w:rsid w:val="00236731"/>
    <w:rsid w:val="00237413"/>
    <w:rsid w:val="002379B4"/>
    <w:rsid w:val="00237C83"/>
    <w:rsid w:val="00241EC0"/>
    <w:rsid w:val="002441F0"/>
    <w:rsid w:val="00244912"/>
    <w:rsid w:val="00244B6A"/>
    <w:rsid w:val="00244CDE"/>
    <w:rsid w:val="00245EA7"/>
    <w:rsid w:val="00246BA1"/>
    <w:rsid w:val="00246E16"/>
    <w:rsid w:val="00246E51"/>
    <w:rsid w:val="00246EFE"/>
    <w:rsid w:val="00250210"/>
    <w:rsid w:val="0025036F"/>
    <w:rsid w:val="002503D0"/>
    <w:rsid w:val="0025129B"/>
    <w:rsid w:val="00252642"/>
    <w:rsid w:val="00252842"/>
    <w:rsid w:val="00253502"/>
    <w:rsid w:val="00253D32"/>
    <w:rsid w:val="00254050"/>
    <w:rsid w:val="0025481C"/>
    <w:rsid w:val="00254BAC"/>
    <w:rsid w:val="00255342"/>
    <w:rsid w:val="00255352"/>
    <w:rsid w:val="00256251"/>
    <w:rsid w:val="00256F24"/>
    <w:rsid w:val="00257A09"/>
    <w:rsid w:val="00260626"/>
    <w:rsid w:val="00260834"/>
    <w:rsid w:val="002609EE"/>
    <w:rsid w:val="00261974"/>
    <w:rsid w:val="002620D7"/>
    <w:rsid w:val="002622D8"/>
    <w:rsid w:val="00262CBC"/>
    <w:rsid w:val="0026379B"/>
    <w:rsid w:val="0026422D"/>
    <w:rsid w:val="00265A3E"/>
    <w:rsid w:val="00265E9F"/>
    <w:rsid w:val="00265EAE"/>
    <w:rsid w:val="00266FD5"/>
    <w:rsid w:val="002706CF"/>
    <w:rsid w:val="00271069"/>
    <w:rsid w:val="0027180E"/>
    <w:rsid w:val="0027212A"/>
    <w:rsid w:val="00272C28"/>
    <w:rsid w:val="00272F21"/>
    <w:rsid w:val="002731E4"/>
    <w:rsid w:val="00273514"/>
    <w:rsid w:val="0027394E"/>
    <w:rsid w:val="00274FDC"/>
    <w:rsid w:val="002775EF"/>
    <w:rsid w:val="002807EE"/>
    <w:rsid w:val="002809CA"/>
    <w:rsid w:val="0028160D"/>
    <w:rsid w:val="00282887"/>
    <w:rsid w:val="00284F7A"/>
    <w:rsid w:val="0028512A"/>
    <w:rsid w:val="00285543"/>
    <w:rsid w:val="002867ED"/>
    <w:rsid w:val="0028730D"/>
    <w:rsid w:val="00287BA7"/>
    <w:rsid w:val="00287C6B"/>
    <w:rsid w:val="0029093F"/>
    <w:rsid w:val="00291AC1"/>
    <w:rsid w:val="00291DA9"/>
    <w:rsid w:val="002928BA"/>
    <w:rsid w:val="0029306D"/>
    <w:rsid w:val="00293AEF"/>
    <w:rsid w:val="00293F2D"/>
    <w:rsid w:val="00294FB3"/>
    <w:rsid w:val="002962CE"/>
    <w:rsid w:val="00296745"/>
    <w:rsid w:val="00296C48"/>
    <w:rsid w:val="00296C4C"/>
    <w:rsid w:val="00296D6F"/>
    <w:rsid w:val="002A144D"/>
    <w:rsid w:val="002A1B27"/>
    <w:rsid w:val="002A1BA2"/>
    <w:rsid w:val="002A2244"/>
    <w:rsid w:val="002A251E"/>
    <w:rsid w:val="002A3F49"/>
    <w:rsid w:val="002A42DF"/>
    <w:rsid w:val="002A4C74"/>
    <w:rsid w:val="002A4D6C"/>
    <w:rsid w:val="002A5062"/>
    <w:rsid w:val="002A571E"/>
    <w:rsid w:val="002A6222"/>
    <w:rsid w:val="002A67C3"/>
    <w:rsid w:val="002A6C5C"/>
    <w:rsid w:val="002A6D3C"/>
    <w:rsid w:val="002A7BB4"/>
    <w:rsid w:val="002B24C4"/>
    <w:rsid w:val="002B2533"/>
    <w:rsid w:val="002B377D"/>
    <w:rsid w:val="002B439C"/>
    <w:rsid w:val="002B4EC0"/>
    <w:rsid w:val="002B5124"/>
    <w:rsid w:val="002B6CEC"/>
    <w:rsid w:val="002C07D9"/>
    <w:rsid w:val="002C1767"/>
    <w:rsid w:val="002C237D"/>
    <w:rsid w:val="002C27D6"/>
    <w:rsid w:val="002C285E"/>
    <w:rsid w:val="002C3FB3"/>
    <w:rsid w:val="002C4B05"/>
    <w:rsid w:val="002C4DD8"/>
    <w:rsid w:val="002C58DF"/>
    <w:rsid w:val="002C59AD"/>
    <w:rsid w:val="002C66FD"/>
    <w:rsid w:val="002C6A4F"/>
    <w:rsid w:val="002C6AD9"/>
    <w:rsid w:val="002C7C38"/>
    <w:rsid w:val="002C7FF8"/>
    <w:rsid w:val="002D070B"/>
    <w:rsid w:val="002D07FE"/>
    <w:rsid w:val="002D093B"/>
    <w:rsid w:val="002D0D57"/>
    <w:rsid w:val="002D10BA"/>
    <w:rsid w:val="002D1AB3"/>
    <w:rsid w:val="002D1FF4"/>
    <w:rsid w:val="002D243A"/>
    <w:rsid w:val="002D3622"/>
    <w:rsid w:val="002D4A65"/>
    <w:rsid w:val="002D4D22"/>
    <w:rsid w:val="002D5B7A"/>
    <w:rsid w:val="002D5C3E"/>
    <w:rsid w:val="002D7175"/>
    <w:rsid w:val="002D7383"/>
    <w:rsid w:val="002E0359"/>
    <w:rsid w:val="002E1F50"/>
    <w:rsid w:val="002E22A1"/>
    <w:rsid w:val="002E4F76"/>
    <w:rsid w:val="002E5F01"/>
    <w:rsid w:val="002E684E"/>
    <w:rsid w:val="002E68CE"/>
    <w:rsid w:val="002E7979"/>
    <w:rsid w:val="002E7C4C"/>
    <w:rsid w:val="002F01B3"/>
    <w:rsid w:val="002F1729"/>
    <w:rsid w:val="002F21D9"/>
    <w:rsid w:val="002F2ED0"/>
    <w:rsid w:val="002F3001"/>
    <w:rsid w:val="002F3912"/>
    <w:rsid w:val="002F3B26"/>
    <w:rsid w:val="002F4767"/>
    <w:rsid w:val="002F51A1"/>
    <w:rsid w:val="002F56F6"/>
    <w:rsid w:val="002F5AD5"/>
    <w:rsid w:val="002F5CE0"/>
    <w:rsid w:val="002F68AD"/>
    <w:rsid w:val="002F75AF"/>
    <w:rsid w:val="003000A5"/>
    <w:rsid w:val="003005EE"/>
    <w:rsid w:val="00301045"/>
    <w:rsid w:val="00301E73"/>
    <w:rsid w:val="003027EB"/>
    <w:rsid w:val="00302A19"/>
    <w:rsid w:val="0030343D"/>
    <w:rsid w:val="00304403"/>
    <w:rsid w:val="0030480C"/>
    <w:rsid w:val="00306B4E"/>
    <w:rsid w:val="00306BEF"/>
    <w:rsid w:val="0030725C"/>
    <w:rsid w:val="00307D20"/>
    <w:rsid w:val="0031105D"/>
    <w:rsid w:val="00311614"/>
    <w:rsid w:val="00312368"/>
    <w:rsid w:val="003123EF"/>
    <w:rsid w:val="00312E5A"/>
    <w:rsid w:val="003137D5"/>
    <w:rsid w:val="0031382A"/>
    <w:rsid w:val="00313B97"/>
    <w:rsid w:val="00314C94"/>
    <w:rsid w:val="0031502B"/>
    <w:rsid w:val="00315645"/>
    <w:rsid w:val="00315DF3"/>
    <w:rsid w:val="00316C67"/>
    <w:rsid w:val="00316D03"/>
    <w:rsid w:val="003201B1"/>
    <w:rsid w:val="0032125F"/>
    <w:rsid w:val="00321567"/>
    <w:rsid w:val="003215D2"/>
    <w:rsid w:val="00322061"/>
    <w:rsid w:val="00322F51"/>
    <w:rsid w:val="003237B0"/>
    <w:rsid w:val="00323FF3"/>
    <w:rsid w:val="0032487D"/>
    <w:rsid w:val="00324D77"/>
    <w:rsid w:val="0032545B"/>
    <w:rsid w:val="00325812"/>
    <w:rsid w:val="003258FD"/>
    <w:rsid w:val="00326518"/>
    <w:rsid w:val="00326CD0"/>
    <w:rsid w:val="00326FD7"/>
    <w:rsid w:val="00327ACA"/>
    <w:rsid w:val="00330253"/>
    <w:rsid w:val="00330876"/>
    <w:rsid w:val="00330CDD"/>
    <w:rsid w:val="00330D7E"/>
    <w:rsid w:val="00330F83"/>
    <w:rsid w:val="0033242C"/>
    <w:rsid w:val="0033266B"/>
    <w:rsid w:val="00332977"/>
    <w:rsid w:val="00332AD6"/>
    <w:rsid w:val="00332B02"/>
    <w:rsid w:val="00332BDB"/>
    <w:rsid w:val="00332E64"/>
    <w:rsid w:val="00332EB8"/>
    <w:rsid w:val="003336AC"/>
    <w:rsid w:val="00333D94"/>
    <w:rsid w:val="00334185"/>
    <w:rsid w:val="003354A9"/>
    <w:rsid w:val="0033558C"/>
    <w:rsid w:val="00335755"/>
    <w:rsid w:val="00335E0C"/>
    <w:rsid w:val="0033694D"/>
    <w:rsid w:val="003369C6"/>
    <w:rsid w:val="00337A21"/>
    <w:rsid w:val="003426D7"/>
    <w:rsid w:val="00342A6F"/>
    <w:rsid w:val="00342D03"/>
    <w:rsid w:val="00343553"/>
    <w:rsid w:val="00343D94"/>
    <w:rsid w:val="003441D9"/>
    <w:rsid w:val="00344726"/>
    <w:rsid w:val="00344755"/>
    <w:rsid w:val="00346C6C"/>
    <w:rsid w:val="00347629"/>
    <w:rsid w:val="0034778B"/>
    <w:rsid w:val="00351F8C"/>
    <w:rsid w:val="0035265A"/>
    <w:rsid w:val="00353478"/>
    <w:rsid w:val="00353A36"/>
    <w:rsid w:val="00354218"/>
    <w:rsid w:val="0035540D"/>
    <w:rsid w:val="003555B6"/>
    <w:rsid w:val="00356AF7"/>
    <w:rsid w:val="00357A2E"/>
    <w:rsid w:val="00360702"/>
    <w:rsid w:val="00361DDD"/>
    <w:rsid w:val="00362972"/>
    <w:rsid w:val="00363233"/>
    <w:rsid w:val="0036333C"/>
    <w:rsid w:val="0036333E"/>
    <w:rsid w:val="003645DD"/>
    <w:rsid w:val="00365A9A"/>
    <w:rsid w:val="0036785A"/>
    <w:rsid w:val="0036792B"/>
    <w:rsid w:val="0037160E"/>
    <w:rsid w:val="00371E52"/>
    <w:rsid w:val="00372101"/>
    <w:rsid w:val="00374118"/>
    <w:rsid w:val="00375199"/>
    <w:rsid w:val="00375FAD"/>
    <w:rsid w:val="00376032"/>
    <w:rsid w:val="00376209"/>
    <w:rsid w:val="00377105"/>
    <w:rsid w:val="00380EE7"/>
    <w:rsid w:val="003814F3"/>
    <w:rsid w:val="00381C46"/>
    <w:rsid w:val="003824D9"/>
    <w:rsid w:val="003826F6"/>
    <w:rsid w:val="003832CF"/>
    <w:rsid w:val="003838BD"/>
    <w:rsid w:val="00385361"/>
    <w:rsid w:val="003862B5"/>
    <w:rsid w:val="00386463"/>
    <w:rsid w:val="00387467"/>
    <w:rsid w:val="00387CE3"/>
    <w:rsid w:val="003906F6"/>
    <w:rsid w:val="00390AE6"/>
    <w:rsid w:val="00391172"/>
    <w:rsid w:val="003911C4"/>
    <w:rsid w:val="00391A60"/>
    <w:rsid w:val="003926EE"/>
    <w:rsid w:val="00392817"/>
    <w:rsid w:val="0039325A"/>
    <w:rsid w:val="003938D4"/>
    <w:rsid w:val="0039393C"/>
    <w:rsid w:val="00393E5E"/>
    <w:rsid w:val="00394027"/>
    <w:rsid w:val="00394F49"/>
    <w:rsid w:val="00395ED5"/>
    <w:rsid w:val="003969DD"/>
    <w:rsid w:val="003973DF"/>
    <w:rsid w:val="0039796B"/>
    <w:rsid w:val="003A0D7D"/>
    <w:rsid w:val="003A10B2"/>
    <w:rsid w:val="003A1CBA"/>
    <w:rsid w:val="003A21CF"/>
    <w:rsid w:val="003A2204"/>
    <w:rsid w:val="003A25C2"/>
    <w:rsid w:val="003A26C8"/>
    <w:rsid w:val="003A2808"/>
    <w:rsid w:val="003A2E0B"/>
    <w:rsid w:val="003A3077"/>
    <w:rsid w:val="003A3AC6"/>
    <w:rsid w:val="003A4069"/>
    <w:rsid w:val="003A436E"/>
    <w:rsid w:val="003A4C0C"/>
    <w:rsid w:val="003A4D55"/>
    <w:rsid w:val="003A50CF"/>
    <w:rsid w:val="003A645F"/>
    <w:rsid w:val="003A7C63"/>
    <w:rsid w:val="003B0827"/>
    <w:rsid w:val="003B1546"/>
    <w:rsid w:val="003B1898"/>
    <w:rsid w:val="003B27F7"/>
    <w:rsid w:val="003B30A7"/>
    <w:rsid w:val="003B3853"/>
    <w:rsid w:val="003B3855"/>
    <w:rsid w:val="003B3D1F"/>
    <w:rsid w:val="003B4150"/>
    <w:rsid w:val="003B50F6"/>
    <w:rsid w:val="003B5235"/>
    <w:rsid w:val="003B52F1"/>
    <w:rsid w:val="003B6759"/>
    <w:rsid w:val="003B67E0"/>
    <w:rsid w:val="003B6B6B"/>
    <w:rsid w:val="003B7208"/>
    <w:rsid w:val="003B72B7"/>
    <w:rsid w:val="003B77FA"/>
    <w:rsid w:val="003C0160"/>
    <w:rsid w:val="003C020F"/>
    <w:rsid w:val="003C0534"/>
    <w:rsid w:val="003C0840"/>
    <w:rsid w:val="003C145B"/>
    <w:rsid w:val="003C2564"/>
    <w:rsid w:val="003C2710"/>
    <w:rsid w:val="003C447D"/>
    <w:rsid w:val="003C48FE"/>
    <w:rsid w:val="003C50B9"/>
    <w:rsid w:val="003C54D9"/>
    <w:rsid w:val="003C5951"/>
    <w:rsid w:val="003C5BB8"/>
    <w:rsid w:val="003C665B"/>
    <w:rsid w:val="003C6829"/>
    <w:rsid w:val="003C744E"/>
    <w:rsid w:val="003C76F5"/>
    <w:rsid w:val="003D0813"/>
    <w:rsid w:val="003D15EF"/>
    <w:rsid w:val="003D22F8"/>
    <w:rsid w:val="003D29E2"/>
    <w:rsid w:val="003D2D6F"/>
    <w:rsid w:val="003D3AE5"/>
    <w:rsid w:val="003D3C93"/>
    <w:rsid w:val="003D4C01"/>
    <w:rsid w:val="003D5DF9"/>
    <w:rsid w:val="003D5F3D"/>
    <w:rsid w:val="003D5F5D"/>
    <w:rsid w:val="003D636D"/>
    <w:rsid w:val="003D64A8"/>
    <w:rsid w:val="003D6CEA"/>
    <w:rsid w:val="003D7207"/>
    <w:rsid w:val="003E1130"/>
    <w:rsid w:val="003E2131"/>
    <w:rsid w:val="003E270D"/>
    <w:rsid w:val="003E3599"/>
    <w:rsid w:val="003E46C7"/>
    <w:rsid w:val="003E4ACB"/>
    <w:rsid w:val="003E5262"/>
    <w:rsid w:val="003E546D"/>
    <w:rsid w:val="003E7144"/>
    <w:rsid w:val="003E7437"/>
    <w:rsid w:val="003E77DE"/>
    <w:rsid w:val="003F0AB7"/>
    <w:rsid w:val="003F0E05"/>
    <w:rsid w:val="003F11CD"/>
    <w:rsid w:val="003F19C9"/>
    <w:rsid w:val="003F2824"/>
    <w:rsid w:val="003F3D5F"/>
    <w:rsid w:val="003F41CC"/>
    <w:rsid w:val="003F5924"/>
    <w:rsid w:val="003F6569"/>
    <w:rsid w:val="003F68FA"/>
    <w:rsid w:val="003F6907"/>
    <w:rsid w:val="003F7189"/>
    <w:rsid w:val="003F7B34"/>
    <w:rsid w:val="003F7FD0"/>
    <w:rsid w:val="004001AD"/>
    <w:rsid w:val="004011C7"/>
    <w:rsid w:val="0040176D"/>
    <w:rsid w:val="004020E4"/>
    <w:rsid w:val="00402AC1"/>
    <w:rsid w:val="00402E2F"/>
    <w:rsid w:val="00403094"/>
    <w:rsid w:val="004036EE"/>
    <w:rsid w:val="00403801"/>
    <w:rsid w:val="00404024"/>
    <w:rsid w:val="004045DC"/>
    <w:rsid w:val="00406FE2"/>
    <w:rsid w:val="00410911"/>
    <w:rsid w:val="00412BE2"/>
    <w:rsid w:val="00414EE1"/>
    <w:rsid w:val="00415532"/>
    <w:rsid w:val="00415B76"/>
    <w:rsid w:val="0041665C"/>
    <w:rsid w:val="00416B60"/>
    <w:rsid w:val="00417506"/>
    <w:rsid w:val="00417B9E"/>
    <w:rsid w:val="00420086"/>
    <w:rsid w:val="0042090D"/>
    <w:rsid w:val="00420CB8"/>
    <w:rsid w:val="00420E6C"/>
    <w:rsid w:val="00421107"/>
    <w:rsid w:val="0042144D"/>
    <w:rsid w:val="004217A8"/>
    <w:rsid w:val="00421CFD"/>
    <w:rsid w:val="00424D5F"/>
    <w:rsid w:val="00425967"/>
    <w:rsid w:val="00425A49"/>
    <w:rsid w:val="004263A6"/>
    <w:rsid w:val="004263D2"/>
    <w:rsid w:val="00426492"/>
    <w:rsid w:val="0042675F"/>
    <w:rsid w:val="00426CA7"/>
    <w:rsid w:val="00430342"/>
    <w:rsid w:val="00430E1C"/>
    <w:rsid w:val="00430F3A"/>
    <w:rsid w:val="00430FA5"/>
    <w:rsid w:val="0043274B"/>
    <w:rsid w:val="00433426"/>
    <w:rsid w:val="00433B6D"/>
    <w:rsid w:val="00433CD7"/>
    <w:rsid w:val="00434B03"/>
    <w:rsid w:val="004364A6"/>
    <w:rsid w:val="00437BF0"/>
    <w:rsid w:val="004402EF"/>
    <w:rsid w:val="00440321"/>
    <w:rsid w:val="004408CE"/>
    <w:rsid w:val="00440C1D"/>
    <w:rsid w:val="00441349"/>
    <w:rsid w:val="00441593"/>
    <w:rsid w:val="00441794"/>
    <w:rsid w:val="00441992"/>
    <w:rsid w:val="00441ED4"/>
    <w:rsid w:val="0044209C"/>
    <w:rsid w:val="00442378"/>
    <w:rsid w:val="00442AE2"/>
    <w:rsid w:val="0044394E"/>
    <w:rsid w:val="004449BB"/>
    <w:rsid w:val="004452DF"/>
    <w:rsid w:val="004455A4"/>
    <w:rsid w:val="004457CC"/>
    <w:rsid w:val="00445E98"/>
    <w:rsid w:val="00446007"/>
    <w:rsid w:val="00447662"/>
    <w:rsid w:val="00447BD0"/>
    <w:rsid w:val="00450723"/>
    <w:rsid w:val="00450CB9"/>
    <w:rsid w:val="00450DC9"/>
    <w:rsid w:val="00450F99"/>
    <w:rsid w:val="0045267C"/>
    <w:rsid w:val="004528BA"/>
    <w:rsid w:val="00452EE8"/>
    <w:rsid w:val="0045370C"/>
    <w:rsid w:val="00454881"/>
    <w:rsid w:val="00454C30"/>
    <w:rsid w:val="00454E53"/>
    <w:rsid w:val="00454FD5"/>
    <w:rsid w:val="00455523"/>
    <w:rsid w:val="004556E5"/>
    <w:rsid w:val="00456BB4"/>
    <w:rsid w:val="00457600"/>
    <w:rsid w:val="00460184"/>
    <w:rsid w:val="004601FC"/>
    <w:rsid w:val="0046091D"/>
    <w:rsid w:val="004621E0"/>
    <w:rsid w:val="00462846"/>
    <w:rsid w:val="00462D88"/>
    <w:rsid w:val="0046385D"/>
    <w:rsid w:val="00464201"/>
    <w:rsid w:val="00465873"/>
    <w:rsid w:val="00465BCC"/>
    <w:rsid w:val="004679E6"/>
    <w:rsid w:val="00471595"/>
    <w:rsid w:val="004719C1"/>
    <w:rsid w:val="0047247C"/>
    <w:rsid w:val="0047349B"/>
    <w:rsid w:val="00473D82"/>
    <w:rsid w:val="00474095"/>
    <w:rsid w:val="004741BE"/>
    <w:rsid w:val="00475A22"/>
    <w:rsid w:val="004773C2"/>
    <w:rsid w:val="00480291"/>
    <w:rsid w:val="0048099F"/>
    <w:rsid w:val="004820E9"/>
    <w:rsid w:val="00483B79"/>
    <w:rsid w:val="00483D0D"/>
    <w:rsid w:val="00491819"/>
    <w:rsid w:val="00492984"/>
    <w:rsid w:val="00492BD1"/>
    <w:rsid w:val="00492C8E"/>
    <w:rsid w:val="00493C06"/>
    <w:rsid w:val="00494459"/>
    <w:rsid w:val="00494E3C"/>
    <w:rsid w:val="00494FC6"/>
    <w:rsid w:val="00495ACB"/>
    <w:rsid w:val="00495DCC"/>
    <w:rsid w:val="00496286"/>
    <w:rsid w:val="00496305"/>
    <w:rsid w:val="00496658"/>
    <w:rsid w:val="00496970"/>
    <w:rsid w:val="00497C4D"/>
    <w:rsid w:val="004A051E"/>
    <w:rsid w:val="004A061E"/>
    <w:rsid w:val="004A0F81"/>
    <w:rsid w:val="004A2028"/>
    <w:rsid w:val="004A3E24"/>
    <w:rsid w:val="004A4B63"/>
    <w:rsid w:val="004A4E53"/>
    <w:rsid w:val="004A5E98"/>
    <w:rsid w:val="004A7713"/>
    <w:rsid w:val="004B1191"/>
    <w:rsid w:val="004B13CD"/>
    <w:rsid w:val="004B1B63"/>
    <w:rsid w:val="004B1D14"/>
    <w:rsid w:val="004B2703"/>
    <w:rsid w:val="004B2DB3"/>
    <w:rsid w:val="004B2F73"/>
    <w:rsid w:val="004B508A"/>
    <w:rsid w:val="004B55F0"/>
    <w:rsid w:val="004B631B"/>
    <w:rsid w:val="004B63D3"/>
    <w:rsid w:val="004B6A21"/>
    <w:rsid w:val="004B6F06"/>
    <w:rsid w:val="004B7A2E"/>
    <w:rsid w:val="004C0971"/>
    <w:rsid w:val="004C2745"/>
    <w:rsid w:val="004C3BCA"/>
    <w:rsid w:val="004C40A0"/>
    <w:rsid w:val="004C6C3B"/>
    <w:rsid w:val="004C7330"/>
    <w:rsid w:val="004C7EAD"/>
    <w:rsid w:val="004D09AD"/>
    <w:rsid w:val="004D124B"/>
    <w:rsid w:val="004D14E2"/>
    <w:rsid w:val="004D1702"/>
    <w:rsid w:val="004D17AD"/>
    <w:rsid w:val="004D1A1B"/>
    <w:rsid w:val="004D3579"/>
    <w:rsid w:val="004D38C3"/>
    <w:rsid w:val="004D573D"/>
    <w:rsid w:val="004D5784"/>
    <w:rsid w:val="004D6311"/>
    <w:rsid w:val="004D69FB"/>
    <w:rsid w:val="004D7D00"/>
    <w:rsid w:val="004E05B5"/>
    <w:rsid w:val="004E065B"/>
    <w:rsid w:val="004E0B99"/>
    <w:rsid w:val="004E0C6B"/>
    <w:rsid w:val="004E33CE"/>
    <w:rsid w:val="004E39F8"/>
    <w:rsid w:val="004E6063"/>
    <w:rsid w:val="004E66A5"/>
    <w:rsid w:val="004E74A6"/>
    <w:rsid w:val="004E75B8"/>
    <w:rsid w:val="004F00F3"/>
    <w:rsid w:val="004F04A5"/>
    <w:rsid w:val="004F0B8B"/>
    <w:rsid w:val="004F14D4"/>
    <w:rsid w:val="004F16D8"/>
    <w:rsid w:val="004F1BE4"/>
    <w:rsid w:val="004F1F3C"/>
    <w:rsid w:val="004F23F8"/>
    <w:rsid w:val="004F2409"/>
    <w:rsid w:val="004F285F"/>
    <w:rsid w:val="004F40F6"/>
    <w:rsid w:val="004F4481"/>
    <w:rsid w:val="004F46BD"/>
    <w:rsid w:val="004F4DA6"/>
    <w:rsid w:val="004F5ADC"/>
    <w:rsid w:val="004F65CD"/>
    <w:rsid w:val="004F66BB"/>
    <w:rsid w:val="004F6C71"/>
    <w:rsid w:val="004F7849"/>
    <w:rsid w:val="004F7934"/>
    <w:rsid w:val="004F7C69"/>
    <w:rsid w:val="00500269"/>
    <w:rsid w:val="00501A59"/>
    <w:rsid w:val="005031A4"/>
    <w:rsid w:val="005040BB"/>
    <w:rsid w:val="0050513D"/>
    <w:rsid w:val="00506457"/>
    <w:rsid w:val="00510BC1"/>
    <w:rsid w:val="00512644"/>
    <w:rsid w:val="00513224"/>
    <w:rsid w:val="005136CF"/>
    <w:rsid w:val="00514262"/>
    <w:rsid w:val="00515188"/>
    <w:rsid w:val="00515650"/>
    <w:rsid w:val="00515BEA"/>
    <w:rsid w:val="00516A46"/>
    <w:rsid w:val="00517D2B"/>
    <w:rsid w:val="00517E45"/>
    <w:rsid w:val="0052228F"/>
    <w:rsid w:val="00522940"/>
    <w:rsid w:val="00522DF8"/>
    <w:rsid w:val="00522F69"/>
    <w:rsid w:val="00523A37"/>
    <w:rsid w:val="005246B4"/>
    <w:rsid w:val="005249BE"/>
    <w:rsid w:val="00524AA0"/>
    <w:rsid w:val="00525D33"/>
    <w:rsid w:val="00525E65"/>
    <w:rsid w:val="00526350"/>
    <w:rsid w:val="00526398"/>
    <w:rsid w:val="005270D7"/>
    <w:rsid w:val="00530DC5"/>
    <w:rsid w:val="00530E34"/>
    <w:rsid w:val="00531A34"/>
    <w:rsid w:val="00532054"/>
    <w:rsid w:val="00532A2D"/>
    <w:rsid w:val="00533310"/>
    <w:rsid w:val="00534453"/>
    <w:rsid w:val="00534DDD"/>
    <w:rsid w:val="00535591"/>
    <w:rsid w:val="005359B8"/>
    <w:rsid w:val="005369FB"/>
    <w:rsid w:val="005373F2"/>
    <w:rsid w:val="0053767A"/>
    <w:rsid w:val="0053771D"/>
    <w:rsid w:val="005377BA"/>
    <w:rsid w:val="00537E1B"/>
    <w:rsid w:val="005403A2"/>
    <w:rsid w:val="00540C71"/>
    <w:rsid w:val="005426D9"/>
    <w:rsid w:val="00542F6C"/>
    <w:rsid w:val="00543299"/>
    <w:rsid w:val="005436B4"/>
    <w:rsid w:val="005436EF"/>
    <w:rsid w:val="00544E44"/>
    <w:rsid w:val="00545502"/>
    <w:rsid w:val="005455D1"/>
    <w:rsid w:val="00545999"/>
    <w:rsid w:val="00545DCC"/>
    <w:rsid w:val="00545FB0"/>
    <w:rsid w:val="00546259"/>
    <w:rsid w:val="00546DB4"/>
    <w:rsid w:val="00546E44"/>
    <w:rsid w:val="00550089"/>
    <w:rsid w:val="00551324"/>
    <w:rsid w:val="00551396"/>
    <w:rsid w:val="00551C62"/>
    <w:rsid w:val="00553552"/>
    <w:rsid w:val="00553C82"/>
    <w:rsid w:val="00553DA8"/>
    <w:rsid w:val="00554875"/>
    <w:rsid w:val="00554F8A"/>
    <w:rsid w:val="0055634E"/>
    <w:rsid w:val="005563B7"/>
    <w:rsid w:val="005567E2"/>
    <w:rsid w:val="00556CD6"/>
    <w:rsid w:val="005570D0"/>
    <w:rsid w:val="00560591"/>
    <w:rsid w:val="00561944"/>
    <w:rsid w:val="00561DCB"/>
    <w:rsid w:val="005620BC"/>
    <w:rsid w:val="00562936"/>
    <w:rsid w:val="00563B93"/>
    <w:rsid w:val="005665F3"/>
    <w:rsid w:val="00566FEE"/>
    <w:rsid w:val="0056724B"/>
    <w:rsid w:val="005674BB"/>
    <w:rsid w:val="005676EC"/>
    <w:rsid w:val="00567B70"/>
    <w:rsid w:val="00567D11"/>
    <w:rsid w:val="00570B1E"/>
    <w:rsid w:val="00570DF6"/>
    <w:rsid w:val="00571F53"/>
    <w:rsid w:val="00572358"/>
    <w:rsid w:val="00573367"/>
    <w:rsid w:val="00573A6B"/>
    <w:rsid w:val="00573F35"/>
    <w:rsid w:val="00574949"/>
    <w:rsid w:val="00574E83"/>
    <w:rsid w:val="00577A4E"/>
    <w:rsid w:val="00580071"/>
    <w:rsid w:val="00580110"/>
    <w:rsid w:val="00580A0A"/>
    <w:rsid w:val="00580B08"/>
    <w:rsid w:val="00580B37"/>
    <w:rsid w:val="0058144F"/>
    <w:rsid w:val="00581691"/>
    <w:rsid w:val="00583387"/>
    <w:rsid w:val="00584673"/>
    <w:rsid w:val="0058499A"/>
    <w:rsid w:val="0058500B"/>
    <w:rsid w:val="005850B8"/>
    <w:rsid w:val="005857C5"/>
    <w:rsid w:val="005872E6"/>
    <w:rsid w:val="005874E2"/>
    <w:rsid w:val="005877B2"/>
    <w:rsid w:val="0058781A"/>
    <w:rsid w:val="00587BD3"/>
    <w:rsid w:val="005904B2"/>
    <w:rsid w:val="00590AAF"/>
    <w:rsid w:val="00590D50"/>
    <w:rsid w:val="00590EFA"/>
    <w:rsid w:val="00591599"/>
    <w:rsid w:val="00591CD0"/>
    <w:rsid w:val="005928B2"/>
    <w:rsid w:val="0059311E"/>
    <w:rsid w:val="00593804"/>
    <w:rsid w:val="00594507"/>
    <w:rsid w:val="0059453B"/>
    <w:rsid w:val="005949A0"/>
    <w:rsid w:val="00595BCE"/>
    <w:rsid w:val="005963E5"/>
    <w:rsid w:val="00596FFA"/>
    <w:rsid w:val="0059795C"/>
    <w:rsid w:val="005A018E"/>
    <w:rsid w:val="005A0C33"/>
    <w:rsid w:val="005A0F9D"/>
    <w:rsid w:val="005A1A60"/>
    <w:rsid w:val="005A28B8"/>
    <w:rsid w:val="005A32BE"/>
    <w:rsid w:val="005A33A1"/>
    <w:rsid w:val="005A367E"/>
    <w:rsid w:val="005A3A89"/>
    <w:rsid w:val="005A3BB6"/>
    <w:rsid w:val="005A4A0D"/>
    <w:rsid w:val="005A67AC"/>
    <w:rsid w:val="005A6CCD"/>
    <w:rsid w:val="005A7C06"/>
    <w:rsid w:val="005A7EF5"/>
    <w:rsid w:val="005B0154"/>
    <w:rsid w:val="005B0AFD"/>
    <w:rsid w:val="005B0BBD"/>
    <w:rsid w:val="005B107C"/>
    <w:rsid w:val="005B121B"/>
    <w:rsid w:val="005B24C9"/>
    <w:rsid w:val="005B2581"/>
    <w:rsid w:val="005B37F2"/>
    <w:rsid w:val="005B40A2"/>
    <w:rsid w:val="005B40E8"/>
    <w:rsid w:val="005B4AD0"/>
    <w:rsid w:val="005B501F"/>
    <w:rsid w:val="005B5A47"/>
    <w:rsid w:val="005B62CA"/>
    <w:rsid w:val="005B69A3"/>
    <w:rsid w:val="005B6FC0"/>
    <w:rsid w:val="005B7036"/>
    <w:rsid w:val="005C03D5"/>
    <w:rsid w:val="005C0CE4"/>
    <w:rsid w:val="005C0DC9"/>
    <w:rsid w:val="005C1163"/>
    <w:rsid w:val="005C189C"/>
    <w:rsid w:val="005C2C1A"/>
    <w:rsid w:val="005C323F"/>
    <w:rsid w:val="005C3D69"/>
    <w:rsid w:val="005C5A49"/>
    <w:rsid w:val="005C692E"/>
    <w:rsid w:val="005C6F3D"/>
    <w:rsid w:val="005D07CE"/>
    <w:rsid w:val="005D0B46"/>
    <w:rsid w:val="005D0C0F"/>
    <w:rsid w:val="005D27EC"/>
    <w:rsid w:val="005D3158"/>
    <w:rsid w:val="005D5298"/>
    <w:rsid w:val="005D56FC"/>
    <w:rsid w:val="005D5985"/>
    <w:rsid w:val="005D5B03"/>
    <w:rsid w:val="005D66D6"/>
    <w:rsid w:val="005D6B95"/>
    <w:rsid w:val="005D7318"/>
    <w:rsid w:val="005D7513"/>
    <w:rsid w:val="005D77F7"/>
    <w:rsid w:val="005D7D11"/>
    <w:rsid w:val="005E00EB"/>
    <w:rsid w:val="005E05C4"/>
    <w:rsid w:val="005E1A8C"/>
    <w:rsid w:val="005E2900"/>
    <w:rsid w:val="005E30DA"/>
    <w:rsid w:val="005E3416"/>
    <w:rsid w:val="005E3C58"/>
    <w:rsid w:val="005E48F9"/>
    <w:rsid w:val="005E4B1F"/>
    <w:rsid w:val="005E4EF2"/>
    <w:rsid w:val="005E5676"/>
    <w:rsid w:val="005E5DDA"/>
    <w:rsid w:val="005E5FAD"/>
    <w:rsid w:val="005E62C0"/>
    <w:rsid w:val="005E670E"/>
    <w:rsid w:val="005F068F"/>
    <w:rsid w:val="005F1C8B"/>
    <w:rsid w:val="005F2EED"/>
    <w:rsid w:val="005F2F92"/>
    <w:rsid w:val="005F2FC7"/>
    <w:rsid w:val="005F3AF8"/>
    <w:rsid w:val="005F4C38"/>
    <w:rsid w:val="005F5B52"/>
    <w:rsid w:val="005F6B73"/>
    <w:rsid w:val="0060010D"/>
    <w:rsid w:val="00600597"/>
    <w:rsid w:val="00600EA1"/>
    <w:rsid w:val="00601E42"/>
    <w:rsid w:val="00601F20"/>
    <w:rsid w:val="0060233F"/>
    <w:rsid w:val="00602CAE"/>
    <w:rsid w:val="0060373D"/>
    <w:rsid w:val="006039DE"/>
    <w:rsid w:val="0060420A"/>
    <w:rsid w:val="006048CC"/>
    <w:rsid w:val="00605293"/>
    <w:rsid w:val="00605789"/>
    <w:rsid w:val="0060602B"/>
    <w:rsid w:val="00606106"/>
    <w:rsid w:val="0060622A"/>
    <w:rsid w:val="00606301"/>
    <w:rsid w:val="006065BB"/>
    <w:rsid w:val="006066F0"/>
    <w:rsid w:val="00606BFF"/>
    <w:rsid w:val="00607C15"/>
    <w:rsid w:val="00610D2A"/>
    <w:rsid w:val="0061131F"/>
    <w:rsid w:val="0061270D"/>
    <w:rsid w:val="0061296E"/>
    <w:rsid w:val="00613903"/>
    <w:rsid w:val="00613BEB"/>
    <w:rsid w:val="00614AE9"/>
    <w:rsid w:val="00614C1B"/>
    <w:rsid w:val="0061544F"/>
    <w:rsid w:val="00615F2A"/>
    <w:rsid w:val="0061628C"/>
    <w:rsid w:val="0061670D"/>
    <w:rsid w:val="006178BF"/>
    <w:rsid w:val="00617AB7"/>
    <w:rsid w:val="00617CF5"/>
    <w:rsid w:val="00620AE1"/>
    <w:rsid w:val="0062151E"/>
    <w:rsid w:val="00621684"/>
    <w:rsid w:val="00621952"/>
    <w:rsid w:val="0062356D"/>
    <w:rsid w:val="00623E2B"/>
    <w:rsid w:val="0062471B"/>
    <w:rsid w:val="00624E0E"/>
    <w:rsid w:val="0062580E"/>
    <w:rsid w:val="00626014"/>
    <w:rsid w:val="006267F4"/>
    <w:rsid w:val="006271E7"/>
    <w:rsid w:val="0062726B"/>
    <w:rsid w:val="006277B9"/>
    <w:rsid w:val="00627C64"/>
    <w:rsid w:val="00631267"/>
    <w:rsid w:val="00632095"/>
    <w:rsid w:val="00634449"/>
    <w:rsid w:val="006345DC"/>
    <w:rsid w:val="00634BDB"/>
    <w:rsid w:val="006354BB"/>
    <w:rsid w:val="00635CFB"/>
    <w:rsid w:val="0063650F"/>
    <w:rsid w:val="006365AC"/>
    <w:rsid w:val="00636ED3"/>
    <w:rsid w:val="0063758C"/>
    <w:rsid w:val="006405A1"/>
    <w:rsid w:val="006414FA"/>
    <w:rsid w:val="00641A98"/>
    <w:rsid w:val="006476B6"/>
    <w:rsid w:val="00647D77"/>
    <w:rsid w:val="00647DD3"/>
    <w:rsid w:val="00647E35"/>
    <w:rsid w:val="00650410"/>
    <w:rsid w:val="006504A5"/>
    <w:rsid w:val="00651766"/>
    <w:rsid w:val="006525D9"/>
    <w:rsid w:val="0065304F"/>
    <w:rsid w:val="00653B71"/>
    <w:rsid w:val="00655D44"/>
    <w:rsid w:val="0065607B"/>
    <w:rsid w:val="00657CE8"/>
    <w:rsid w:val="006606CA"/>
    <w:rsid w:val="00660E96"/>
    <w:rsid w:val="0066140B"/>
    <w:rsid w:val="00661C15"/>
    <w:rsid w:val="00662BA1"/>
    <w:rsid w:val="00663076"/>
    <w:rsid w:val="006634F9"/>
    <w:rsid w:val="00663649"/>
    <w:rsid w:val="006638D1"/>
    <w:rsid w:val="006643DD"/>
    <w:rsid w:val="00664BF0"/>
    <w:rsid w:val="00665850"/>
    <w:rsid w:val="00665985"/>
    <w:rsid w:val="0066654E"/>
    <w:rsid w:val="006676F3"/>
    <w:rsid w:val="00667E3E"/>
    <w:rsid w:val="006703F9"/>
    <w:rsid w:val="00672C79"/>
    <w:rsid w:val="006731E2"/>
    <w:rsid w:val="00673778"/>
    <w:rsid w:val="00673DF4"/>
    <w:rsid w:val="00676AD5"/>
    <w:rsid w:val="00676EAE"/>
    <w:rsid w:val="00677014"/>
    <w:rsid w:val="00677726"/>
    <w:rsid w:val="00677BDB"/>
    <w:rsid w:val="00680532"/>
    <w:rsid w:val="006806AE"/>
    <w:rsid w:val="006816B2"/>
    <w:rsid w:val="00682A83"/>
    <w:rsid w:val="006838FB"/>
    <w:rsid w:val="00683ED8"/>
    <w:rsid w:val="0068525E"/>
    <w:rsid w:val="0068551A"/>
    <w:rsid w:val="006859C3"/>
    <w:rsid w:val="00685C1E"/>
    <w:rsid w:val="00685D79"/>
    <w:rsid w:val="006904F4"/>
    <w:rsid w:val="006905AF"/>
    <w:rsid w:val="0069094B"/>
    <w:rsid w:val="00690CD2"/>
    <w:rsid w:val="00692514"/>
    <w:rsid w:val="00693350"/>
    <w:rsid w:val="00693ABF"/>
    <w:rsid w:val="00693D5F"/>
    <w:rsid w:val="006945DE"/>
    <w:rsid w:val="00694D51"/>
    <w:rsid w:val="00695048"/>
    <w:rsid w:val="00695A64"/>
    <w:rsid w:val="00695A72"/>
    <w:rsid w:val="00695D25"/>
    <w:rsid w:val="006972B8"/>
    <w:rsid w:val="006974D8"/>
    <w:rsid w:val="00697BCF"/>
    <w:rsid w:val="006A1426"/>
    <w:rsid w:val="006A1A6D"/>
    <w:rsid w:val="006A24C4"/>
    <w:rsid w:val="006A3F68"/>
    <w:rsid w:val="006A57ED"/>
    <w:rsid w:val="006A5806"/>
    <w:rsid w:val="006A64C5"/>
    <w:rsid w:val="006A7619"/>
    <w:rsid w:val="006B0B12"/>
    <w:rsid w:val="006B1FCF"/>
    <w:rsid w:val="006B2287"/>
    <w:rsid w:val="006B234F"/>
    <w:rsid w:val="006B264E"/>
    <w:rsid w:val="006B2FCC"/>
    <w:rsid w:val="006B3CBC"/>
    <w:rsid w:val="006B409A"/>
    <w:rsid w:val="006B4545"/>
    <w:rsid w:val="006B4755"/>
    <w:rsid w:val="006B4BE6"/>
    <w:rsid w:val="006B5608"/>
    <w:rsid w:val="006B5965"/>
    <w:rsid w:val="006B6363"/>
    <w:rsid w:val="006B75F8"/>
    <w:rsid w:val="006B7C93"/>
    <w:rsid w:val="006BE8E5"/>
    <w:rsid w:val="006C19C3"/>
    <w:rsid w:val="006C20EB"/>
    <w:rsid w:val="006C2E12"/>
    <w:rsid w:val="006C4D9F"/>
    <w:rsid w:val="006C587A"/>
    <w:rsid w:val="006C5890"/>
    <w:rsid w:val="006C64E6"/>
    <w:rsid w:val="006C65E5"/>
    <w:rsid w:val="006C6A35"/>
    <w:rsid w:val="006C6A45"/>
    <w:rsid w:val="006C7812"/>
    <w:rsid w:val="006D0D0E"/>
    <w:rsid w:val="006D1062"/>
    <w:rsid w:val="006D1689"/>
    <w:rsid w:val="006D1BBF"/>
    <w:rsid w:val="006D1DE9"/>
    <w:rsid w:val="006D2B8C"/>
    <w:rsid w:val="006D44B3"/>
    <w:rsid w:val="006D456D"/>
    <w:rsid w:val="006D478E"/>
    <w:rsid w:val="006D61D0"/>
    <w:rsid w:val="006D6651"/>
    <w:rsid w:val="006D7737"/>
    <w:rsid w:val="006E10DB"/>
    <w:rsid w:val="006E37FC"/>
    <w:rsid w:val="006E389D"/>
    <w:rsid w:val="006E53A0"/>
    <w:rsid w:val="006E6422"/>
    <w:rsid w:val="006E6B8D"/>
    <w:rsid w:val="006E6F4F"/>
    <w:rsid w:val="006E7713"/>
    <w:rsid w:val="006E7ACB"/>
    <w:rsid w:val="006E7D47"/>
    <w:rsid w:val="006F0654"/>
    <w:rsid w:val="006F3FD3"/>
    <w:rsid w:val="006F4055"/>
    <w:rsid w:val="006F41AA"/>
    <w:rsid w:val="006F4573"/>
    <w:rsid w:val="006F462B"/>
    <w:rsid w:val="006F5592"/>
    <w:rsid w:val="006F57E4"/>
    <w:rsid w:val="006F6B40"/>
    <w:rsid w:val="00700876"/>
    <w:rsid w:val="007014DB"/>
    <w:rsid w:val="00702A30"/>
    <w:rsid w:val="00702E5C"/>
    <w:rsid w:val="00704113"/>
    <w:rsid w:val="0070417C"/>
    <w:rsid w:val="00704B61"/>
    <w:rsid w:val="00704EFA"/>
    <w:rsid w:val="00706464"/>
    <w:rsid w:val="00706A2E"/>
    <w:rsid w:val="007116E7"/>
    <w:rsid w:val="00711A5A"/>
    <w:rsid w:val="00711FFC"/>
    <w:rsid w:val="00712959"/>
    <w:rsid w:val="00713DB0"/>
    <w:rsid w:val="00713EDB"/>
    <w:rsid w:val="00714193"/>
    <w:rsid w:val="00714707"/>
    <w:rsid w:val="00714E4C"/>
    <w:rsid w:val="00715594"/>
    <w:rsid w:val="00715694"/>
    <w:rsid w:val="007167A6"/>
    <w:rsid w:val="00716F35"/>
    <w:rsid w:val="0071709B"/>
    <w:rsid w:val="00717A2F"/>
    <w:rsid w:val="00717B12"/>
    <w:rsid w:val="00720105"/>
    <w:rsid w:val="0072011B"/>
    <w:rsid w:val="0072015F"/>
    <w:rsid w:val="0072054F"/>
    <w:rsid w:val="00720DA6"/>
    <w:rsid w:val="00720EF2"/>
    <w:rsid w:val="00721BE8"/>
    <w:rsid w:val="00722F4B"/>
    <w:rsid w:val="00722F59"/>
    <w:rsid w:val="0072310F"/>
    <w:rsid w:val="00723F3E"/>
    <w:rsid w:val="00724004"/>
    <w:rsid w:val="00724373"/>
    <w:rsid w:val="0072569C"/>
    <w:rsid w:val="00725A73"/>
    <w:rsid w:val="00725B3C"/>
    <w:rsid w:val="00726308"/>
    <w:rsid w:val="007267C6"/>
    <w:rsid w:val="00726F59"/>
    <w:rsid w:val="00727766"/>
    <w:rsid w:val="00727918"/>
    <w:rsid w:val="00727C80"/>
    <w:rsid w:val="007305E9"/>
    <w:rsid w:val="007307D1"/>
    <w:rsid w:val="00730992"/>
    <w:rsid w:val="007317C9"/>
    <w:rsid w:val="00732B31"/>
    <w:rsid w:val="00732EC3"/>
    <w:rsid w:val="00733644"/>
    <w:rsid w:val="00733C26"/>
    <w:rsid w:val="00734796"/>
    <w:rsid w:val="00734A16"/>
    <w:rsid w:val="007351D7"/>
    <w:rsid w:val="007354B1"/>
    <w:rsid w:val="00735AFC"/>
    <w:rsid w:val="0073638B"/>
    <w:rsid w:val="00736442"/>
    <w:rsid w:val="00736C6C"/>
    <w:rsid w:val="00741AA3"/>
    <w:rsid w:val="00742B67"/>
    <w:rsid w:val="00742CC4"/>
    <w:rsid w:val="0074361C"/>
    <w:rsid w:val="0074386A"/>
    <w:rsid w:val="00743928"/>
    <w:rsid w:val="00743BEE"/>
    <w:rsid w:val="007444D3"/>
    <w:rsid w:val="00744765"/>
    <w:rsid w:val="00744AF5"/>
    <w:rsid w:val="00744DA2"/>
    <w:rsid w:val="00745F74"/>
    <w:rsid w:val="0074614A"/>
    <w:rsid w:val="00746686"/>
    <w:rsid w:val="007479DD"/>
    <w:rsid w:val="0075046B"/>
    <w:rsid w:val="00750E71"/>
    <w:rsid w:val="00751D6F"/>
    <w:rsid w:val="00752030"/>
    <w:rsid w:val="00752AA8"/>
    <w:rsid w:val="00752ADA"/>
    <w:rsid w:val="00752FC2"/>
    <w:rsid w:val="00753F7B"/>
    <w:rsid w:val="00754222"/>
    <w:rsid w:val="007556C3"/>
    <w:rsid w:val="00756BF9"/>
    <w:rsid w:val="00757391"/>
    <w:rsid w:val="0076016E"/>
    <w:rsid w:val="00760745"/>
    <w:rsid w:val="00760EEF"/>
    <w:rsid w:val="007615B3"/>
    <w:rsid w:val="00761A05"/>
    <w:rsid w:val="007624B4"/>
    <w:rsid w:val="00762942"/>
    <w:rsid w:val="00762D8C"/>
    <w:rsid w:val="00763C48"/>
    <w:rsid w:val="007647DC"/>
    <w:rsid w:val="00764A56"/>
    <w:rsid w:val="00764D79"/>
    <w:rsid w:val="00766050"/>
    <w:rsid w:val="0076700A"/>
    <w:rsid w:val="007706AC"/>
    <w:rsid w:val="0077071A"/>
    <w:rsid w:val="00771D12"/>
    <w:rsid w:val="00772286"/>
    <w:rsid w:val="007732B9"/>
    <w:rsid w:val="0077400D"/>
    <w:rsid w:val="007749FF"/>
    <w:rsid w:val="0077683F"/>
    <w:rsid w:val="00780BED"/>
    <w:rsid w:val="00780ECC"/>
    <w:rsid w:val="00783C0F"/>
    <w:rsid w:val="00783CC0"/>
    <w:rsid w:val="00784A89"/>
    <w:rsid w:val="00784C00"/>
    <w:rsid w:val="00785A42"/>
    <w:rsid w:val="007862E3"/>
    <w:rsid w:val="007900B1"/>
    <w:rsid w:val="007902C5"/>
    <w:rsid w:val="007930DD"/>
    <w:rsid w:val="007937B1"/>
    <w:rsid w:val="00793853"/>
    <w:rsid w:val="00794050"/>
    <w:rsid w:val="0079471A"/>
    <w:rsid w:val="007956DC"/>
    <w:rsid w:val="00796C87"/>
    <w:rsid w:val="00796CC7"/>
    <w:rsid w:val="0079747E"/>
    <w:rsid w:val="007A137D"/>
    <w:rsid w:val="007A1481"/>
    <w:rsid w:val="007A20A3"/>
    <w:rsid w:val="007A2582"/>
    <w:rsid w:val="007A2F4B"/>
    <w:rsid w:val="007A3A21"/>
    <w:rsid w:val="007A4688"/>
    <w:rsid w:val="007A5236"/>
    <w:rsid w:val="007A52AA"/>
    <w:rsid w:val="007A5FB0"/>
    <w:rsid w:val="007A6D28"/>
    <w:rsid w:val="007A7FCA"/>
    <w:rsid w:val="007B0471"/>
    <w:rsid w:val="007B2B51"/>
    <w:rsid w:val="007B2ECE"/>
    <w:rsid w:val="007B3247"/>
    <w:rsid w:val="007B355F"/>
    <w:rsid w:val="007B3582"/>
    <w:rsid w:val="007B41D2"/>
    <w:rsid w:val="007B587D"/>
    <w:rsid w:val="007B648A"/>
    <w:rsid w:val="007B68F5"/>
    <w:rsid w:val="007B7589"/>
    <w:rsid w:val="007C20F5"/>
    <w:rsid w:val="007C23CD"/>
    <w:rsid w:val="007C27AD"/>
    <w:rsid w:val="007C2CA5"/>
    <w:rsid w:val="007C300B"/>
    <w:rsid w:val="007C30B6"/>
    <w:rsid w:val="007C3DEE"/>
    <w:rsid w:val="007C4901"/>
    <w:rsid w:val="007C538A"/>
    <w:rsid w:val="007C5548"/>
    <w:rsid w:val="007C5C97"/>
    <w:rsid w:val="007C5D87"/>
    <w:rsid w:val="007C6EF8"/>
    <w:rsid w:val="007D060D"/>
    <w:rsid w:val="007D09BB"/>
    <w:rsid w:val="007D0AA2"/>
    <w:rsid w:val="007D3330"/>
    <w:rsid w:val="007D3C2C"/>
    <w:rsid w:val="007D4002"/>
    <w:rsid w:val="007D50F7"/>
    <w:rsid w:val="007D53E1"/>
    <w:rsid w:val="007D5B81"/>
    <w:rsid w:val="007D6D50"/>
    <w:rsid w:val="007E01E0"/>
    <w:rsid w:val="007E16D6"/>
    <w:rsid w:val="007E19A6"/>
    <w:rsid w:val="007E2EE4"/>
    <w:rsid w:val="007E31F5"/>
    <w:rsid w:val="007E4A38"/>
    <w:rsid w:val="007E4F15"/>
    <w:rsid w:val="007E5ADD"/>
    <w:rsid w:val="007E7FC0"/>
    <w:rsid w:val="007F11C6"/>
    <w:rsid w:val="007F1E41"/>
    <w:rsid w:val="007F21E8"/>
    <w:rsid w:val="007F253F"/>
    <w:rsid w:val="007F2A64"/>
    <w:rsid w:val="007F3EC6"/>
    <w:rsid w:val="007F4531"/>
    <w:rsid w:val="007F518A"/>
    <w:rsid w:val="007F5B8E"/>
    <w:rsid w:val="007F6260"/>
    <w:rsid w:val="007F708E"/>
    <w:rsid w:val="007F7F3D"/>
    <w:rsid w:val="00801007"/>
    <w:rsid w:val="0080233B"/>
    <w:rsid w:val="0080292C"/>
    <w:rsid w:val="00802969"/>
    <w:rsid w:val="00802E20"/>
    <w:rsid w:val="008055DB"/>
    <w:rsid w:val="00805FEF"/>
    <w:rsid w:val="0080719D"/>
    <w:rsid w:val="0080752C"/>
    <w:rsid w:val="00807594"/>
    <w:rsid w:val="008106E9"/>
    <w:rsid w:val="00810D23"/>
    <w:rsid w:val="00811010"/>
    <w:rsid w:val="00811807"/>
    <w:rsid w:val="00811830"/>
    <w:rsid w:val="008118E5"/>
    <w:rsid w:val="00811A57"/>
    <w:rsid w:val="00812803"/>
    <w:rsid w:val="00812B8E"/>
    <w:rsid w:val="00812C2C"/>
    <w:rsid w:val="00812DC9"/>
    <w:rsid w:val="00812FEF"/>
    <w:rsid w:val="0081369D"/>
    <w:rsid w:val="008139E1"/>
    <w:rsid w:val="00813DC2"/>
    <w:rsid w:val="008140AF"/>
    <w:rsid w:val="008143A6"/>
    <w:rsid w:val="008144B0"/>
    <w:rsid w:val="00814FE6"/>
    <w:rsid w:val="00816611"/>
    <w:rsid w:val="00817676"/>
    <w:rsid w:val="008177C6"/>
    <w:rsid w:val="00821526"/>
    <w:rsid w:val="00821C74"/>
    <w:rsid w:val="00821EAB"/>
    <w:rsid w:val="00822697"/>
    <w:rsid w:val="00822D60"/>
    <w:rsid w:val="00822F15"/>
    <w:rsid w:val="0082332F"/>
    <w:rsid w:val="008237C4"/>
    <w:rsid w:val="00823C51"/>
    <w:rsid w:val="00825682"/>
    <w:rsid w:val="0082586A"/>
    <w:rsid w:val="00825DD1"/>
    <w:rsid w:val="00826A66"/>
    <w:rsid w:val="00827474"/>
    <w:rsid w:val="008278E7"/>
    <w:rsid w:val="00830508"/>
    <w:rsid w:val="0083204E"/>
    <w:rsid w:val="00832686"/>
    <w:rsid w:val="008337F3"/>
    <w:rsid w:val="00833EDA"/>
    <w:rsid w:val="0083477B"/>
    <w:rsid w:val="008347E3"/>
    <w:rsid w:val="0083512E"/>
    <w:rsid w:val="008351D3"/>
    <w:rsid w:val="00835292"/>
    <w:rsid w:val="00836C33"/>
    <w:rsid w:val="0083747C"/>
    <w:rsid w:val="0083765E"/>
    <w:rsid w:val="00837BDE"/>
    <w:rsid w:val="00840AE4"/>
    <w:rsid w:val="00840F57"/>
    <w:rsid w:val="008413E1"/>
    <w:rsid w:val="00842631"/>
    <w:rsid w:val="00842AB1"/>
    <w:rsid w:val="00842F7E"/>
    <w:rsid w:val="00844112"/>
    <w:rsid w:val="00844804"/>
    <w:rsid w:val="00844DDE"/>
    <w:rsid w:val="00845A95"/>
    <w:rsid w:val="00845BF0"/>
    <w:rsid w:val="00846127"/>
    <w:rsid w:val="0084671F"/>
    <w:rsid w:val="00846DD7"/>
    <w:rsid w:val="008500C1"/>
    <w:rsid w:val="0085193C"/>
    <w:rsid w:val="00851986"/>
    <w:rsid w:val="0085199E"/>
    <w:rsid w:val="00852DA3"/>
    <w:rsid w:val="00853A7E"/>
    <w:rsid w:val="0085400B"/>
    <w:rsid w:val="00855CD1"/>
    <w:rsid w:val="00856215"/>
    <w:rsid w:val="00856344"/>
    <w:rsid w:val="0085711B"/>
    <w:rsid w:val="0085796D"/>
    <w:rsid w:val="00857E0D"/>
    <w:rsid w:val="008603DA"/>
    <w:rsid w:val="00860789"/>
    <w:rsid w:val="00861788"/>
    <w:rsid w:val="00861D95"/>
    <w:rsid w:val="00861F61"/>
    <w:rsid w:val="00862875"/>
    <w:rsid w:val="00862931"/>
    <w:rsid w:val="00864999"/>
    <w:rsid w:val="00864A4C"/>
    <w:rsid w:val="008665B4"/>
    <w:rsid w:val="00866C6D"/>
    <w:rsid w:val="00866D76"/>
    <w:rsid w:val="00866DF1"/>
    <w:rsid w:val="00867322"/>
    <w:rsid w:val="00867A79"/>
    <w:rsid w:val="00867C9F"/>
    <w:rsid w:val="00867CBD"/>
    <w:rsid w:val="00867E87"/>
    <w:rsid w:val="00870129"/>
    <w:rsid w:val="00870B7E"/>
    <w:rsid w:val="00871AE2"/>
    <w:rsid w:val="00871E24"/>
    <w:rsid w:val="008722F6"/>
    <w:rsid w:val="0087256F"/>
    <w:rsid w:val="0087270D"/>
    <w:rsid w:val="008727DB"/>
    <w:rsid w:val="00873288"/>
    <w:rsid w:val="008755A9"/>
    <w:rsid w:val="0087581E"/>
    <w:rsid w:val="00875BE0"/>
    <w:rsid w:val="00875F40"/>
    <w:rsid w:val="008762D9"/>
    <w:rsid w:val="00876A2B"/>
    <w:rsid w:val="00876DCD"/>
    <w:rsid w:val="00877332"/>
    <w:rsid w:val="00877BA6"/>
    <w:rsid w:val="008802C1"/>
    <w:rsid w:val="00880EFB"/>
    <w:rsid w:val="008816AA"/>
    <w:rsid w:val="00883090"/>
    <w:rsid w:val="00883D68"/>
    <w:rsid w:val="00884F9F"/>
    <w:rsid w:val="00884FBA"/>
    <w:rsid w:val="008856E0"/>
    <w:rsid w:val="00885F5A"/>
    <w:rsid w:val="008875D3"/>
    <w:rsid w:val="00887705"/>
    <w:rsid w:val="00887C47"/>
    <w:rsid w:val="00890009"/>
    <w:rsid w:val="0089019D"/>
    <w:rsid w:val="008903DB"/>
    <w:rsid w:val="00890B11"/>
    <w:rsid w:val="008919BD"/>
    <w:rsid w:val="0089200C"/>
    <w:rsid w:val="008925DB"/>
    <w:rsid w:val="00892DED"/>
    <w:rsid w:val="00893DC9"/>
    <w:rsid w:val="00894E66"/>
    <w:rsid w:val="00894FBD"/>
    <w:rsid w:val="00896A64"/>
    <w:rsid w:val="008977DE"/>
    <w:rsid w:val="008A0AE7"/>
    <w:rsid w:val="008A16FA"/>
    <w:rsid w:val="008A1902"/>
    <w:rsid w:val="008A1BFE"/>
    <w:rsid w:val="008A23B5"/>
    <w:rsid w:val="008A2674"/>
    <w:rsid w:val="008A287A"/>
    <w:rsid w:val="008A2D1A"/>
    <w:rsid w:val="008A3464"/>
    <w:rsid w:val="008A3A59"/>
    <w:rsid w:val="008A3FBB"/>
    <w:rsid w:val="008A40A8"/>
    <w:rsid w:val="008A4E7C"/>
    <w:rsid w:val="008A4F30"/>
    <w:rsid w:val="008A6708"/>
    <w:rsid w:val="008A6780"/>
    <w:rsid w:val="008A73A3"/>
    <w:rsid w:val="008A7414"/>
    <w:rsid w:val="008A7D4F"/>
    <w:rsid w:val="008B1276"/>
    <w:rsid w:val="008B22DE"/>
    <w:rsid w:val="008B275D"/>
    <w:rsid w:val="008B3A51"/>
    <w:rsid w:val="008B4A1B"/>
    <w:rsid w:val="008B67A6"/>
    <w:rsid w:val="008B7C5D"/>
    <w:rsid w:val="008C08CC"/>
    <w:rsid w:val="008C0D44"/>
    <w:rsid w:val="008C15DE"/>
    <w:rsid w:val="008C2588"/>
    <w:rsid w:val="008C2702"/>
    <w:rsid w:val="008C3866"/>
    <w:rsid w:val="008C3EBF"/>
    <w:rsid w:val="008C4626"/>
    <w:rsid w:val="008C4936"/>
    <w:rsid w:val="008C5014"/>
    <w:rsid w:val="008C50E9"/>
    <w:rsid w:val="008C52AF"/>
    <w:rsid w:val="008C559B"/>
    <w:rsid w:val="008C68FC"/>
    <w:rsid w:val="008C785F"/>
    <w:rsid w:val="008C7A38"/>
    <w:rsid w:val="008D0470"/>
    <w:rsid w:val="008D04C3"/>
    <w:rsid w:val="008D0640"/>
    <w:rsid w:val="008D10F1"/>
    <w:rsid w:val="008D1130"/>
    <w:rsid w:val="008D1F7F"/>
    <w:rsid w:val="008D450C"/>
    <w:rsid w:val="008D4E11"/>
    <w:rsid w:val="008D57AA"/>
    <w:rsid w:val="008D5905"/>
    <w:rsid w:val="008E0305"/>
    <w:rsid w:val="008E0403"/>
    <w:rsid w:val="008E0C8C"/>
    <w:rsid w:val="008E1127"/>
    <w:rsid w:val="008E183E"/>
    <w:rsid w:val="008E1980"/>
    <w:rsid w:val="008E2707"/>
    <w:rsid w:val="008E297B"/>
    <w:rsid w:val="008E2A9B"/>
    <w:rsid w:val="008E311C"/>
    <w:rsid w:val="008E3AAE"/>
    <w:rsid w:val="008E4D37"/>
    <w:rsid w:val="008E4EAB"/>
    <w:rsid w:val="008E4EE5"/>
    <w:rsid w:val="008E5C32"/>
    <w:rsid w:val="008E633F"/>
    <w:rsid w:val="008E6909"/>
    <w:rsid w:val="008E6EC2"/>
    <w:rsid w:val="008E6F34"/>
    <w:rsid w:val="008F0275"/>
    <w:rsid w:val="008F08CF"/>
    <w:rsid w:val="008F0F1E"/>
    <w:rsid w:val="008F150C"/>
    <w:rsid w:val="008F2370"/>
    <w:rsid w:val="008F2498"/>
    <w:rsid w:val="008F2EE4"/>
    <w:rsid w:val="008F40DE"/>
    <w:rsid w:val="008F5925"/>
    <w:rsid w:val="008F7AD9"/>
    <w:rsid w:val="008F7B2C"/>
    <w:rsid w:val="008F7BC1"/>
    <w:rsid w:val="00900B47"/>
    <w:rsid w:val="00900E22"/>
    <w:rsid w:val="0090108E"/>
    <w:rsid w:val="0090124A"/>
    <w:rsid w:val="00901421"/>
    <w:rsid w:val="00902F4C"/>
    <w:rsid w:val="00904F15"/>
    <w:rsid w:val="00905409"/>
    <w:rsid w:val="00905D16"/>
    <w:rsid w:val="009070A7"/>
    <w:rsid w:val="00910D7D"/>
    <w:rsid w:val="0091107E"/>
    <w:rsid w:val="009110DC"/>
    <w:rsid w:val="009126A3"/>
    <w:rsid w:val="00912D8D"/>
    <w:rsid w:val="00913263"/>
    <w:rsid w:val="00913603"/>
    <w:rsid w:val="00915321"/>
    <w:rsid w:val="00916F7F"/>
    <w:rsid w:val="009170BC"/>
    <w:rsid w:val="0091764A"/>
    <w:rsid w:val="00917EA0"/>
    <w:rsid w:val="00920129"/>
    <w:rsid w:val="009228DA"/>
    <w:rsid w:val="009229DB"/>
    <w:rsid w:val="00923BB8"/>
    <w:rsid w:val="0092451B"/>
    <w:rsid w:val="00924FF9"/>
    <w:rsid w:val="00925863"/>
    <w:rsid w:val="00925C5C"/>
    <w:rsid w:val="00925D95"/>
    <w:rsid w:val="00926F63"/>
    <w:rsid w:val="00927B09"/>
    <w:rsid w:val="00927DFC"/>
    <w:rsid w:val="00927EB4"/>
    <w:rsid w:val="00927F8E"/>
    <w:rsid w:val="0093006D"/>
    <w:rsid w:val="00931A83"/>
    <w:rsid w:val="00931E1F"/>
    <w:rsid w:val="0093255A"/>
    <w:rsid w:val="00933317"/>
    <w:rsid w:val="00933352"/>
    <w:rsid w:val="009333E2"/>
    <w:rsid w:val="00933FE4"/>
    <w:rsid w:val="009360BA"/>
    <w:rsid w:val="00936B98"/>
    <w:rsid w:val="00936FEC"/>
    <w:rsid w:val="009371B3"/>
    <w:rsid w:val="00940283"/>
    <w:rsid w:val="0094063B"/>
    <w:rsid w:val="00940AE5"/>
    <w:rsid w:val="009415A7"/>
    <w:rsid w:val="00941CB2"/>
    <w:rsid w:val="0094296E"/>
    <w:rsid w:val="009429CC"/>
    <w:rsid w:val="009429CE"/>
    <w:rsid w:val="009436DA"/>
    <w:rsid w:val="00943844"/>
    <w:rsid w:val="00943D63"/>
    <w:rsid w:val="00943DA2"/>
    <w:rsid w:val="009440BE"/>
    <w:rsid w:val="0094462A"/>
    <w:rsid w:val="00944A0B"/>
    <w:rsid w:val="00944EC7"/>
    <w:rsid w:val="009466D1"/>
    <w:rsid w:val="0094747D"/>
    <w:rsid w:val="00947E78"/>
    <w:rsid w:val="00950333"/>
    <w:rsid w:val="009507C8"/>
    <w:rsid w:val="00950FE4"/>
    <w:rsid w:val="00951A2C"/>
    <w:rsid w:val="00951E04"/>
    <w:rsid w:val="00952B8D"/>
    <w:rsid w:val="00952E89"/>
    <w:rsid w:val="009530F2"/>
    <w:rsid w:val="00953DB0"/>
    <w:rsid w:val="00953F1F"/>
    <w:rsid w:val="00954C53"/>
    <w:rsid w:val="00954CE2"/>
    <w:rsid w:val="009550BF"/>
    <w:rsid w:val="009570E8"/>
    <w:rsid w:val="00957466"/>
    <w:rsid w:val="009574AE"/>
    <w:rsid w:val="0096172E"/>
    <w:rsid w:val="00961B8B"/>
    <w:rsid w:val="00962D16"/>
    <w:rsid w:val="00964370"/>
    <w:rsid w:val="009644F7"/>
    <w:rsid w:val="00964BA9"/>
    <w:rsid w:val="00965316"/>
    <w:rsid w:val="00966357"/>
    <w:rsid w:val="009669C8"/>
    <w:rsid w:val="00967A6D"/>
    <w:rsid w:val="00967C59"/>
    <w:rsid w:val="00970B5A"/>
    <w:rsid w:val="00970B9C"/>
    <w:rsid w:val="00970F28"/>
    <w:rsid w:val="009727F7"/>
    <w:rsid w:val="00972B12"/>
    <w:rsid w:val="00972E8B"/>
    <w:rsid w:val="009749C3"/>
    <w:rsid w:val="00976278"/>
    <w:rsid w:val="00976AB1"/>
    <w:rsid w:val="00976F44"/>
    <w:rsid w:val="009775D3"/>
    <w:rsid w:val="00977B7D"/>
    <w:rsid w:val="00980051"/>
    <w:rsid w:val="00982142"/>
    <w:rsid w:val="00982193"/>
    <w:rsid w:val="00983671"/>
    <w:rsid w:val="0098370E"/>
    <w:rsid w:val="00984C86"/>
    <w:rsid w:val="00984C9B"/>
    <w:rsid w:val="0098532F"/>
    <w:rsid w:val="00985B69"/>
    <w:rsid w:val="00985C1B"/>
    <w:rsid w:val="009864D3"/>
    <w:rsid w:val="00986C1E"/>
    <w:rsid w:val="00986C86"/>
    <w:rsid w:val="00987AFF"/>
    <w:rsid w:val="00993EF0"/>
    <w:rsid w:val="00994F0D"/>
    <w:rsid w:val="00995246"/>
    <w:rsid w:val="00995D4A"/>
    <w:rsid w:val="00995E98"/>
    <w:rsid w:val="00997362"/>
    <w:rsid w:val="00997EE1"/>
    <w:rsid w:val="009A072E"/>
    <w:rsid w:val="009A0A7E"/>
    <w:rsid w:val="009A0D34"/>
    <w:rsid w:val="009A0F2B"/>
    <w:rsid w:val="009A19F1"/>
    <w:rsid w:val="009A1FBB"/>
    <w:rsid w:val="009A21C1"/>
    <w:rsid w:val="009A238B"/>
    <w:rsid w:val="009A23D7"/>
    <w:rsid w:val="009A2504"/>
    <w:rsid w:val="009A3232"/>
    <w:rsid w:val="009A340B"/>
    <w:rsid w:val="009A3E47"/>
    <w:rsid w:val="009A4F1D"/>
    <w:rsid w:val="009A515D"/>
    <w:rsid w:val="009A55AF"/>
    <w:rsid w:val="009A6025"/>
    <w:rsid w:val="009A6A15"/>
    <w:rsid w:val="009A70B2"/>
    <w:rsid w:val="009B0522"/>
    <w:rsid w:val="009B178F"/>
    <w:rsid w:val="009B1B88"/>
    <w:rsid w:val="009B2B9E"/>
    <w:rsid w:val="009B2D2E"/>
    <w:rsid w:val="009B2DBE"/>
    <w:rsid w:val="009B32EA"/>
    <w:rsid w:val="009B3BCC"/>
    <w:rsid w:val="009B43BA"/>
    <w:rsid w:val="009B51DF"/>
    <w:rsid w:val="009B5ACD"/>
    <w:rsid w:val="009B6B79"/>
    <w:rsid w:val="009B6F3A"/>
    <w:rsid w:val="009B6FAF"/>
    <w:rsid w:val="009B74A2"/>
    <w:rsid w:val="009B76FF"/>
    <w:rsid w:val="009B7D53"/>
    <w:rsid w:val="009C1060"/>
    <w:rsid w:val="009C2109"/>
    <w:rsid w:val="009C2282"/>
    <w:rsid w:val="009C270E"/>
    <w:rsid w:val="009C7640"/>
    <w:rsid w:val="009D05E4"/>
    <w:rsid w:val="009D06A0"/>
    <w:rsid w:val="009D0D80"/>
    <w:rsid w:val="009D12B3"/>
    <w:rsid w:val="009D26CF"/>
    <w:rsid w:val="009D3E5D"/>
    <w:rsid w:val="009D4B9A"/>
    <w:rsid w:val="009D5081"/>
    <w:rsid w:val="009D527F"/>
    <w:rsid w:val="009D5BE4"/>
    <w:rsid w:val="009D62EA"/>
    <w:rsid w:val="009D7CE1"/>
    <w:rsid w:val="009D7EDB"/>
    <w:rsid w:val="009E096F"/>
    <w:rsid w:val="009E12EE"/>
    <w:rsid w:val="009E160B"/>
    <w:rsid w:val="009E2072"/>
    <w:rsid w:val="009E2F13"/>
    <w:rsid w:val="009E3852"/>
    <w:rsid w:val="009E3E76"/>
    <w:rsid w:val="009E4E8C"/>
    <w:rsid w:val="009E5F5F"/>
    <w:rsid w:val="009E710D"/>
    <w:rsid w:val="009E77DE"/>
    <w:rsid w:val="009E7FA2"/>
    <w:rsid w:val="009F073D"/>
    <w:rsid w:val="009F1107"/>
    <w:rsid w:val="009F24A3"/>
    <w:rsid w:val="009F32C4"/>
    <w:rsid w:val="009F5374"/>
    <w:rsid w:val="009F53B3"/>
    <w:rsid w:val="009F5411"/>
    <w:rsid w:val="009F5CED"/>
    <w:rsid w:val="009F5DCF"/>
    <w:rsid w:val="009F6129"/>
    <w:rsid w:val="009F65B9"/>
    <w:rsid w:val="009F69FA"/>
    <w:rsid w:val="009F6C9B"/>
    <w:rsid w:val="009F708B"/>
    <w:rsid w:val="009F74D6"/>
    <w:rsid w:val="009F7D76"/>
    <w:rsid w:val="00A00173"/>
    <w:rsid w:val="00A0060F"/>
    <w:rsid w:val="00A01005"/>
    <w:rsid w:val="00A0165F"/>
    <w:rsid w:val="00A02D3A"/>
    <w:rsid w:val="00A02D4B"/>
    <w:rsid w:val="00A03370"/>
    <w:rsid w:val="00A042AD"/>
    <w:rsid w:val="00A055FD"/>
    <w:rsid w:val="00A0575E"/>
    <w:rsid w:val="00A058CF"/>
    <w:rsid w:val="00A05CC6"/>
    <w:rsid w:val="00A065B9"/>
    <w:rsid w:val="00A0661F"/>
    <w:rsid w:val="00A1096C"/>
    <w:rsid w:val="00A10B7A"/>
    <w:rsid w:val="00A10F72"/>
    <w:rsid w:val="00A1103E"/>
    <w:rsid w:val="00A12142"/>
    <w:rsid w:val="00A13038"/>
    <w:rsid w:val="00A15AE7"/>
    <w:rsid w:val="00A16C69"/>
    <w:rsid w:val="00A171B6"/>
    <w:rsid w:val="00A17867"/>
    <w:rsid w:val="00A21411"/>
    <w:rsid w:val="00A22169"/>
    <w:rsid w:val="00A22BB7"/>
    <w:rsid w:val="00A22D28"/>
    <w:rsid w:val="00A23F74"/>
    <w:rsid w:val="00A23FEB"/>
    <w:rsid w:val="00A24FA2"/>
    <w:rsid w:val="00A269D8"/>
    <w:rsid w:val="00A26A8E"/>
    <w:rsid w:val="00A26B46"/>
    <w:rsid w:val="00A277EA"/>
    <w:rsid w:val="00A27941"/>
    <w:rsid w:val="00A31012"/>
    <w:rsid w:val="00A328B0"/>
    <w:rsid w:val="00A33C02"/>
    <w:rsid w:val="00A33DC7"/>
    <w:rsid w:val="00A343E0"/>
    <w:rsid w:val="00A34D07"/>
    <w:rsid w:val="00A3578E"/>
    <w:rsid w:val="00A36B34"/>
    <w:rsid w:val="00A36B4A"/>
    <w:rsid w:val="00A36BEC"/>
    <w:rsid w:val="00A36E92"/>
    <w:rsid w:val="00A376EF"/>
    <w:rsid w:val="00A37A05"/>
    <w:rsid w:val="00A37C0D"/>
    <w:rsid w:val="00A37F8F"/>
    <w:rsid w:val="00A42067"/>
    <w:rsid w:val="00A42330"/>
    <w:rsid w:val="00A42C50"/>
    <w:rsid w:val="00A42EDB"/>
    <w:rsid w:val="00A450F4"/>
    <w:rsid w:val="00A45ACC"/>
    <w:rsid w:val="00A464F3"/>
    <w:rsid w:val="00A46AE7"/>
    <w:rsid w:val="00A47026"/>
    <w:rsid w:val="00A479DA"/>
    <w:rsid w:val="00A516D6"/>
    <w:rsid w:val="00A51C07"/>
    <w:rsid w:val="00A51F1C"/>
    <w:rsid w:val="00A51FE5"/>
    <w:rsid w:val="00A524EB"/>
    <w:rsid w:val="00A5353B"/>
    <w:rsid w:val="00A5383C"/>
    <w:rsid w:val="00A5437E"/>
    <w:rsid w:val="00A568EB"/>
    <w:rsid w:val="00A56F48"/>
    <w:rsid w:val="00A5720E"/>
    <w:rsid w:val="00A5728F"/>
    <w:rsid w:val="00A5736F"/>
    <w:rsid w:val="00A57AEF"/>
    <w:rsid w:val="00A57C00"/>
    <w:rsid w:val="00A57C0A"/>
    <w:rsid w:val="00A57C2E"/>
    <w:rsid w:val="00A57CDC"/>
    <w:rsid w:val="00A601B9"/>
    <w:rsid w:val="00A60C97"/>
    <w:rsid w:val="00A617A1"/>
    <w:rsid w:val="00A617ED"/>
    <w:rsid w:val="00A619E1"/>
    <w:rsid w:val="00A61B41"/>
    <w:rsid w:val="00A61DC7"/>
    <w:rsid w:val="00A62BB0"/>
    <w:rsid w:val="00A62CB9"/>
    <w:rsid w:val="00A63553"/>
    <w:rsid w:val="00A6490C"/>
    <w:rsid w:val="00A65842"/>
    <w:rsid w:val="00A67C1F"/>
    <w:rsid w:val="00A70E3F"/>
    <w:rsid w:val="00A7193D"/>
    <w:rsid w:val="00A7323B"/>
    <w:rsid w:val="00A7428F"/>
    <w:rsid w:val="00A75E53"/>
    <w:rsid w:val="00A77E8A"/>
    <w:rsid w:val="00A80B87"/>
    <w:rsid w:val="00A819C6"/>
    <w:rsid w:val="00A83746"/>
    <w:rsid w:val="00A84DD0"/>
    <w:rsid w:val="00A8529D"/>
    <w:rsid w:val="00A861D2"/>
    <w:rsid w:val="00A862C2"/>
    <w:rsid w:val="00A86761"/>
    <w:rsid w:val="00A906FB"/>
    <w:rsid w:val="00A919DD"/>
    <w:rsid w:val="00A92AC1"/>
    <w:rsid w:val="00A9444F"/>
    <w:rsid w:val="00A96692"/>
    <w:rsid w:val="00A96D4A"/>
    <w:rsid w:val="00A96F19"/>
    <w:rsid w:val="00AA131D"/>
    <w:rsid w:val="00AA2BEA"/>
    <w:rsid w:val="00AA3CA3"/>
    <w:rsid w:val="00AA3CA6"/>
    <w:rsid w:val="00AA44C4"/>
    <w:rsid w:val="00AA4661"/>
    <w:rsid w:val="00AA689C"/>
    <w:rsid w:val="00AA71AE"/>
    <w:rsid w:val="00AB0D90"/>
    <w:rsid w:val="00AB12D8"/>
    <w:rsid w:val="00AB2F87"/>
    <w:rsid w:val="00AB3AE8"/>
    <w:rsid w:val="00AB3D7E"/>
    <w:rsid w:val="00AB3FD1"/>
    <w:rsid w:val="00AB5121"/>
    <w:rsid w:val="00AB535C"/>
    <w:rsid w:val="00AB58C6"/>
    <w:rsid w:val="00AB732F"/>
    <w:rsid w:val="00AB73BF"/>
    <w:rsid w:val="00AB7A3C"/>
    <w:rsid w:val="00AC031E"/>
    <w:rsid w:val="00AC0B2B"/>
    <w:rsid w:val="00AC0F85"/>
    <w:rsid w:val="00AC0FF9"/>
    <w:rsid w:val="00AC1903"/>
    <w:rsid w:val="00AC30A9"/>
    <w:rsid w:val="00AC36B3"/>
    <w:rsid w:val="00AC3AE8"/>
    <w:rsid w:val="00AC4ED6"/>
    <w:rsid w:val="00AC62C0"/>
    <w:rsid w:val="00AC6EBA"/>
    <w:rsid w:val="00AC732A"/>
    <w:rsid w:val="00AC7836"/>
    <w:rsid w:val="00AC7B7B"/>
    <w:rsid w:val="00AD017C"/>
    <w:rsid w:val="00AD1879"/>
    <w:rsid w:val="00AD2299"/>
    <w:rsid w:val="00AD262F"/>
    <w:rsid w:val="00AD362D"/>
    <w:rsid w:val="00AD381F"/>
    <w:rsid w:val="00AD3D2F"/>
    <w:rsid w:val="00AD538A"/>
    <w:rsid w:val="00AD58AC"/>
    <w:rsid w:val="00AD6257"/>
    <w:rsid w:val="00AD6418"/>
    <w:rsid w:val="00AD7951"/>
    <w:rsid w:val="00AD7BB4"/>
    <w:rsid w:val="00AE0427"/>
    <w:rsid w:val="00AE051D"/>
    <w:rsid w:val="00AE16E4"/>
    <w:rsid w:val="00AE1AA6"/>
    <w:rsid w:val="00AE2700"/>
    <w:rsid w:val="00AE304B"/>
    <w:rsid w:val="00AE3166"/>
    <w:rsid w:val="00AE3BCD"/>
    <w:rsid w:val="00AE42FC"/>
    <w:rsid w:val="00AE5C76"/>
    <w:rsid w:val="00AE7B1A"/>
    <w:rsid w:val="00AF1E85"/>
    <w:rsid w:val="00AF290B"/>
    <w:rsid w:val="00AF2A5F"/>
    <w:rsid w:val="00AF2C4C"/>
    <w:rsid w:val="00AF3432"/>
    <w:rsid w:val="00AF34C0"/>
    <w:rsid w:val="00AF381A"/>
    <w:rsid w:val="00AF3D5D"/>
    <w:rsid w:val="00AF3FDE"/>
    <w:rsid w:val="00AF4358"/>
    <w:rsid w:val="00AF540A"/>
    <w:rsid w:val="00AF628B"/>
    <w:rsid w:val="00AF673C"/>
    <w:rsid w:val="00AF6751"/>
    <w:rsid w:val="00AF6B11"/>
    <w:rsid w:val="00AF70A9"/>
    <w:rsid w:val="00AF7682"/>
    <w:rsid w:val="00B00756"/>
    <w:rsid w:val="00B0165E"/>
    <w:rsid w:val="00B01E8C"/>
    <w:rsid w:val="00B046E5"/>
    <w:rsid w:val="00B053B0"/>
    <w:rsid w:val="00B0565C"/>
    <w:rsid w:val="00B05E70"/>
    <w:rsid w:val="00B065BD"/>
    <w:rsid w:val="00B07111"/>
    <w:rsid w:val="00B07A98"/>
    <w:rsid w:val="00B07D78"/>
    <w:rsid w:val="00B10D5B"/>
    <w:rsid w:val="00B10F60"/>
    <w:rsid w:val="00B10F6A"/>
    <w:rsid w:val="00B126D0"/>
    <w:rsid w:val="00B12C79"/>
    <w:rsid w:val="00B13F6D"/>
    <w:rsid w:val="00B13FC9"/>
    <w:rsid w:val="00B14667"/>
    <w:rsid w:val="00B14C0E"/>
    <w:rsid w:val="00B15B50"/>
    <w:rsid w:val="00B15F04"/>
    <w:rsid w:val="00B1622E"/>
    <w:rsid w:val="00B17DBC"/>
    <w:rsid w:val="00B17FFB"/>
    <w:rsid w:val="00B20F52"/>
    <w:rsid w:val="00B210B3"/>
    <w:rsid w:val="00B2156D"/>
    <w:rsid w:val="00B218D1"/>
    <w:rsid w:val="00B228E6"/>
    <w:rsid w:val="00B22E0F"/>
    <w:rsid w:val="00B2404B"/>
    <w:rsid w:val="00B24892"/>
    <w:rsid w:val="00B24A94"/>
    <w:rsid w:val="00B25B95"/>
    <w:rsid w:val="00B25F8A"/>
    <w:rsid w:val="00B273AE"/>
    <w:rsid w:val="00B27580"/>
    <w:rsid w:val="00B3020E"/>
    <w:rsid w:val="00B30323"/>
    <w:rsid w:val="00B322CD"/>
    <w:rsid w:val="00B338F0"/>
    <w:rsid w:val="00B3457B"/>
    <w:rsid w:val="00B362D2"/>
    <w:rsid w:val="00B3683B"/>
    <w:rsid w:val="00B36993"/>
    <w:rsid w:val="00B37F2B"/>
    <w:rsid w:val="00B41124"/>
    <w:rsid w:val="00B42C89"/>
    <w:rsid w:val="00B43933"/>
    <w:rsid w:val="00B443C7"/>
    <w:rsid w:val="00B45255"/>
    <w:rsid w:val="00B45442"/>
    <w:rsid w:val="00B457A9"/>
    <w:rsid w:val="00B4582B"/>
    <w:rsid w:val="00B45BA4"/>
    <w:rsid w:val="00B46475"/>
    <w:rsid w:val="00B46BAA"/>
    <w:rsid w:val="00B47B82"/>
    <w:rsid w:val="00B47D67"/>
    <w:rsid w:val="00B50072"/>
    <w:rsid w:val="00B506FD"/>
    <w:rsid w:val="00B50B80"/>
    <w:rsid w:val="00B523CC"/>
    <w:rsid w:val="00B52C36"/>
    <w:rsid w:val="00B52C58"/>
    <w:rsid w:val="00B530BA"/>
    <w:rsid w:val="00B53750"/>
    <w:rsid w:val="00B54E4E"/>
    <w:rsid w:val="00B55890"/>
    <w:rsid w:val="00B5597B"/>
    <w:rsid w:val="00B55AFC"/>
    <w:rsid w:val="00B55DA9"/>
    <w:rsid w:val="00B56C35"/>
    <w:rsid w:val="00B606B2"/>
    <w:rsid w:val="00B62FDE"/>
    <w:rsid w:val="00B644BE"/>
    <w:rsid w:val="00B64E75"/>
    <w:rsid w:val="00B653A6"/>
    <w:rsid w:val="00B654DE"/>
    <w:rsid w:val="00B65523"/>
    <w:rsid w:val="00B66387"/>
    <w:rsid w:val="00B66B1E"/>
    <w:rsid w:val="00B7021D"/>
    <w:rsid w:val="00B70DC2"/>
    <w:rsid w:val="00B721F0"/>
    <w:rsid w:val="00B7229A"/>
    <w:rsid w:val="00B74716"/>
    <w:rsid w:val="00B75045"/>
    <w:rsid w:val="00B763A1"/>
    <w:rsid w:val="00B768D2"/>
    <w:rsid w:val="00B77678"/>
    <w:rsid w:val="00B801D1"/>
    <w:rsid w:val="00B80376"/>
    <w:rsid w:val="00B80E93"/>
    <w:rsid w:val="00B81677"/>
    <w:rsid w:val="00B81E61"/>
    <w:rsid w:val="00B81E69"/>
    <w:rsid w:val="00B82578"/>
    <w:rsid w:val="00B82E43"/>
    <w:rsid w:val="00B83A1C"/>
    <w:rsid w:val="00B84725"/>
    <w:rsid w:val="00B847EF"/>
    <w:rsid w:val="00B849AC"/>
    <w:rsid w:val="00B850AE"/>
    <w:rsid w:val="00B85266"/>
    <w:rsid w:val="00B85489"/>
    <w:rsid w:val="00B85618"/>
    <w:rsid w:val="00B871D1"/>
    <w:rsid w:val="00B8777E"/>
    <w:rsid w:val="00B9044F"/>
    <w:rsid w:val="00B90841"/>
    <w:rsid w:val="00B90BBD"/>
    <w:rsid w:val="00B90C03"/>
    <w:rsid w:val="00B916D9"/>
    <w:rsid w:val="00B922AF"/>
    <w:rsid w:val="00B923EB"/>
    <w:rsid w:val="00B94020"/>
    <w:rsid w:val="00B94636"/>
    <w:rsid w:val="00B94F5D"/>
    <w:rsid w:val="00B951A5"/>
    <w:rsid w:val="00B9525D"/>
    <w:rsid w:val="00B95F00"/>
    <w:rsid w:val="00B961B8"/>
    <w:rsid w:val="00B9654C"/>
    <w:rsid w:val="00B96581"/>
    <w:rsid w:val="00B9661C"/>
    <w:rsid w:val="00B97F8A"/>
    <w:rsid w:val="00BA0176"/>
    <w:rsid w:val="00BA0E0B"/>
    <w:rsid w:val="00BA140C"/>
    <w:rsid w:val="00BA14F9"/>
    <w:rsid w:val="00BA160A"/>
    <w:rsid w:val="00BA1878"/>
    <w:rsid w:val="00BA233A"/>
    <w:rsid w:val="00BA2B27"/>
    <w:rsid w:val="00BA3150"/>
    <w:rsid w:val="00BA3FBE"/>
    <w:rsid w:val="00BA45F9"/>
    <w:rsid w:val="00BA4A05"/>
    <w:rsid w:val="00BA4FC0"/>
    <w:rsid w:val="00BA6283"/>
    <w:rsid w:val="00BA6E1F"/>
    <w:rsid w:val="00BA74A4"/>
    <w:rsid w:val="00BB02FC"/>
    <w:rsid w:val="00BB03B0"/>
    <w:rsid w:val="00BB0CF6"/>
    <w:rsid w:val="00BB0E03"/>
    <w:rsid w:val="00BB2027"/>
    <w:rsid w:val="00BB2907"/>
    <w:rsid w:val="00BB3660"/>
    <w:rsid w:val="00BB3A5A"/>
    <w:rsid w:val="00BB4176"/>
    <w:rsid w:val="00BB4610"/>
    <w:rsid w:val="00BB4831"/>
    <w:rsid w:val="00BB4D32"/>
    <w:rsid w:val="00BB65F8"/>
    <w:rsid w:val="00BB73EF"/>
    <w:rsid w:val="00BC008B"/>
    <w:rsid w:val="00BC0502"/>
    <w:rsid w:val="00BC078C"/>
    <w:rsid w:val="00BC0C9D"/>
    <w:rsid w:val="00BC113D"/>
    <w:rsid w:val="00BC2D17"/>
    <w:rsid w:val="00BC3AD9"/>
    <w:rsid w:val="00BC3DBA"/>
    <w:rsid w:val="00BC4564"/>
    <w:rsid w:val="00BC67C5"/>
    <w:rsid w:val="00BC71B7"/>
    <w:rsid w:val="00BD0503"/>
    <w:rsid w:val="00BD07FC"/>
    <w:rsid w:val="00BD1995"/>
    <w:rsid w:val="00BD2CF7"/>
    <w:rsid w:val="00BD2D6A"/>
    <w:rsid w:val="00BD37CB"/>
    <w:rsid w:val="00BD41B4"/>
    <w:rsid w:val="00BD577D"/>
    <w:rsid w:val="00BD6564"/>
    <w:rsid w:val="00BD6E5A"/>
    <w:rsid w:val="00BD7B2B"/>
    <w:rsid w:val="00BE06EC"/>
    <w:rsid w:val="00BE0E19"/>
    <w:rsid w:val="00BE28C0"/>
    <w:rsid w:val="00BE456B"/>
    <w:rsid w:val="00BE4C22"/>
    <w:rsid w:val="00BE5C67"/>
    <w:rsid w:val="00BE700C"/>
    <w:rsid w:val="00BE7356"/>
    <w:rsid w:val="00BF03F3"/>
    <w:rsid w:val="00BF187C"/>
    <w:rsid w:val="00BF1BD0"/>
    <w:rsid w:val="00BF2497"/>
    <w:rsid w:val="00BF25CE"/>
    <w:rsid w:val="00BF27D1"/>
    <w:rsid w:val="00BF28FB"/>
    <w:rsid w:val="00BF2A56"/>
    <w:rsid w:val="00BF3FB8"/>
    <w:rsid w:val="00BF4B0D"/>
    <w:rsid w:val="00BF4DBF"/>
    <w:rsid w:val="00BF5163"/>
    <w:rsid w:val="00BF55E3"/>
    <w:rsid w:val="00BF73DA"/>
    <w:rsid w:val="00C01252"/>
    <w:rsid w:val="00C019A3"/>
    <w:rsid w:val="00C02AF0"/>
    <w:rsid w:val="00C02D38"/>
    <w:rsid w:val="00C02D4D"/>
    <w:rsid w:val="00C03152"/>
    <w:rsid w:val="00C03398"/>
    <w:rsid w:val="00C04577"/>
    <w:rsid w:val="00C0478D"/>
    <w:rsid w:val="00C04D2F"/>
    <w:rsid w:val="00C05552"/>
    <w:rsid w:val="00C06D51"/>
    <w:rsid w:val="00C06D7C"/>
    <w:rsid w:val="00C0753F"/>
    <w:rsid w:val="00C07854"/>
    <w:rsid w:val="00C105D7"/>
    <w:rsid w:val="00C10DA8"/>
    <w:rsid w:val="00C1233C"/>
    <w:rsid w:val="00C1301C"/>
    <w:rsid w:val="00C13655"/>
    <w:rsid w:val="00C13713"/>
    <w:rsid w:val="00C1415D"/>
    <w:rsid w:val="00C1422E"/>
    <w:rsid w:val="00C14BF5"/>
    <w:rsid w:val="00C1540E"/>
    <w:rsid w:val="00C15969"/>
    <w:rsid w:val="00C15B54"/>
    <w:rsid w:val="00C16154"/>
    <w:rsid w:val="00C165A6"/>
    <w:rsid w:val="00C169F5"/>
    <w:rsid w:val="00C17F22"/>
    <w:rsid w:val="00C20E88"/>
    <w:rsid w:val="00C22E24"/>
    <w:rsid w:val="00C22F4E"/>
    <w:rsid w:val="00C24098"/>
    <w:rsid w:val="00C26A3F"/>
    <w:rsid w:val="00C26F55"/>
    <w:rsid w:val="00C277BF"/>
    <w:rsid w:val="00C27E0A"/>
    <w:rsid w:val="00C3074E"/>
    <w:rsid w:val="00C32640"/>
    <w:rsid w:val="00C327D4"/>
    <w:rsid w:val="00C33FD2"/>
    <w:rsid w:val="00C3432C"/>
    <w:rsid w:val="00C3473B"/>
    <w:rsid w:val="00C35C3C"/>
    <w:rsid w:val="00C361CA"/>
    <w:rsid w:val="00C36402"/>
    <w:rsid w:val="00C36AC8"/>
    <w:rsid w:val="00C37442"/>
    <w:rsid w:val="00C379A7"/>
    <w:rsid w:val="00C4060E"/>
    <w:rsid w:val="00C40627"/>
    <w:rsid w:val="00C415D6"/>
    <w:rsid w:val="00C41742"/>
    <w:rsid w:val="00C419D0"/>
    <w:rsid w:val="00C41D97"/>
    <w:rsid w:val="00C41F98"/>
    <w:rsid w:val="00C4289B"/>
    <w:rsid w:val="00C42E8B"/>
    <w:rsid w:val="00C43E00"/>
    <w:rsid w:val="00C44C01"/>
    <w:rsid w:val="00C46318"/>
    <w:rsid w:val="00C464BF"/>
    <w:rsid w:val="00C47497"/>
    <w:rsid w:val="00C478C9"/>
    <w:rsid w:val="00C50744"/>
    <w:rsid w:val="00C50C5C"/>
    <w:rsid w:val="00C51051"/>
    <w:rsid w:val="00C51263"/>
    <w:rsid w:val="00C52E43"/>
    <w:rsid w:val="00C544A9"/>
    <w:rsid w:val="00C547CE"/>
    <w:rsid w:val="00C55700"/>
    <w:rsid w:val="00C5724D"/>
    <w:rsid w:val="00C57A09"/>
    <w:rsid w:val="00C60D4F"/>
    <w:rsid w:val="00C61AF4"/>
    <w:rsid w:val="00C61F59"/>
    <w:rsid w:val="00C6221A"/>
    <w:rsid w:val="00C62422"/>
    <w:rsid w:val="00C6282F"/>
    <w:rsid w:val="00C6308A"/>
    <w:rsid w:val="00C63233"/>
    <w:rsid w:val="00C633E8"/>
    <w:rsid w:val="00C64001"/>
    <w:rsid w:val="00C64091"/>
    <w:rsid w:val="00C643C9"/>
    <w:rsid w:val="00C647E7"/>
    <w:rsid w:val="00C660A2"/>
    <w:rsid w:val="00C6773A"/>
    <w:rsid w:val="00C678E7"/>
    <w:rsid w:val="00C67924"/>
    <w:rsid w:val="00C67948"/>
    <w:rsid w:val="00C67E80"/>
    <w:rsid w:val="00C701F6"/>
    <w:rsid w:val="00C719E4"/>
    <w:rsid w:val="00C71C04"/>
    <w:rsid w:val="00C71F64"/>
    <w:rsid w:val="00C72243"/>
    <w:rsid w:val="00C72799"/>
    <w:rsid w:val="00C729A5"/>
    <w:rsid w:val="00C729E3"/>
    <w:rsid w:val="00C72C0A"/>
    <w:rsid w:val="00C7379C"/>
    <w:rsid w:val="00C73EA5"/>
    <w:rsid w:val="00C75505"/>
    <w:rsid w:val="00C773BC"/>
    <w:rsid w:val="00C77B2D"/>
    <w:rsid w:val="00C77ED9"/>
    <w:rsid w:val="00C80AAD"/>
    <w:rsid w:val="00C82387"/>
    <w:rsid w:val="00C828C3"/>
    <w:rsid w:val="00C82A90"/>
    <w:rsid w:val="00C82CFA"/>
    <w:rsid w:val="00C8373D"/>
    <w:rsid w:val="00C83C0A"/>
    <w:rsid w:val="00C84A5B"/>
    <w:rsid w:val="00C85A1D"/>
    <w:rsid w:val="00C86016"/>
    <w:rsid w:val="00C86593"/>
    <w:rsid w:val="00C875D8"/>
    <w:rsid w:val="00C87B19"/>
    <w:rsid w:val="00C904A5"/>
    <w:rsid w:val="00C90B48"/>
    <w:rsid w:val="00C91F20"/>
    <w:rsid w:val="00C928EB"/>
    <w:rsid w:val="00C92C2A"/>
    <w:rsid w:val="00C934AE"/>
    <w:rsid w:val="00C93913"/>
    <w:rsid w:val="00C939A8"/>
    <w:rsid w:val="00C94C75"/>
    <w:rsid w:val="00C96E28"/>
    <w:rsid w:val="00CA123C"/>
    <w:rsid w:val="00CA1ABE"/>
    <w:rsid w:val="00CA214F"/>
    <w:rsid w:val="00CA2A73"/>
    <w:rsid w:val="00CA2CFF"/>
    <w:rsid w:val="00CA3635"/>
    <w:rsid w:val="00CA60FE"/>
    <w:rsid w:val="00CA63DD"/>
    <w:rsid w:val="00CA6DD9"/>
    <w:rsid w:val="00CB177B"/>
    <w:rsid w:val="00CB1851"/>
    <w:rsid w:val="00CB35C5"/>
    <w:rsid w:val="00CB4D24"/>
    <w:rsid w:val="00CB533C"/>
    <w:rsid w:val="00CB534D"/>
    <w:rsid w:val="00CB696A"/>
    <w:rsid w:val="00CB6C5A"/>
    <w:rsid w:val="00CB7245"/>
    <w:rsid w:val="00CB7E2F"/>
    <w:rsid w:val="00CC0E0D"/>
    <w:rsid w:val="00CC1943"/>
    <w:rsid w:val="00CC1BC3"/>
    <w:rsid w:val="00CC1CCD"/>
    <w:rsid w:val="00CC1CE9"/>
    <w:rsid w:val="00CC2E07"/>
    <w:rsid w:val="00CC2E61"/>
    <w:rsid w:val="00CC31F8"/>
    <w:rsid w:val="00CC333D"/>
    <w:rsid w:val="00CC4085"/>
    <w:rsid w:val="00CC5840"/>
    <w:rsid w:val="00CC696B"/>
    <w:rsid w:val="00CC7171"/>
    <w:rsid w:val="00CC78AA"/>
    <w:rsid w:val="00CD02E8"/>
    <w:rsid w:val="00CD0B75"/>
    <w:rsid w:val="00CD1476"/>
    <w:rsid w:val="00CD2049"/>
    <w:rsid w:val="00CD2319"/>
    <w:rsid w:val="00CD29AF"/>
    <w:rsid w:val="00CD2BC9"/>
    <w:rsid w:val="00CD2D87"/>
    <w:rsid w:val="00CD30A5"/>
    <w:rsid w:val="00CD3334"/>
    <w:rsid w:val="00CD3D42"/>
    <w:rsid w:val="00CD429E"/>
    <w:rsid w:val="00CD4847"/>
    <w:rsid w:val="00CD48E3"/>
    <w:rsid w:val="00CD512E"/>
    <w:rsid w:val="00CD5C50"/>
    <w:rsid w:val="00CD5CF8"/>
    <w:rsid w:val="00CD6DA6"/>
    <w:rsid w:val="00CD7FB2"/>
    <w:rsid w:val="00CE13E1"/>
    <w:rsid w:val="00CE18FB"/>
    <w:rsid w:val="00CE193A"/>
    <w:rsid w:val="00CE2471"/>
    <w:rsid w:val="00CE260F"/>
    <w:rsid w:val="00CE2FE7"/>
    <w:rsid w:val="00CE545D"/>
    <w:rsid w:val="00CE5624"/>
    <w:rsid w:val="00CE58DE"/>
    <w:rsid w:val="00CE6614"/>
    <w:rsid w:val="00CE688B"/>
    <w:rsid w:val="00CE7858"/>
    <w:rsid w:val="00CF0679"/>
    <w:rsid w:val="00CF124F"/>
    <w:rsid w:val="00CF1279"/>
    <w:rsid w:val="00CF2A62"/>
    <w:rsid w:val="00CF2A85"/>
    <w:rsid w:val="00CF2BD8"/>
    <w:rsid w:val="00CF2DF3"/>
    <w:rsid w:val="00CF2ED5"/>
    <w:rsid w:val="00CF3454"/>
    <w:rsid w:val="00CF452B"/>
    <w:rsid w:val="00CF47AE"/>
    <w:rsid w:val="00CF4952"/>
    <w:rsid w:val="00CF4D5A"/>
    <w:rsid w:val="00CF4D6E"/>
    <w:rsid w:val="00CF5406"/>
    <w:rsid w:val="00CF76E2"/>
    <w:rsid w:val="00CF7BA0"/>
    <w:rsid w:val="00D004F7"/>
    <w:rsid w:val="00D0157E"/>
    <w:rsid w:val="00D01C72"/>
    <w:rsid w:val="00D025D8"/>
    <w:rsid w:val="00D035D6"/>
    <w:rsid w:val="00D037E2"/>
    <w:rsid w:val="00D04D2F"/>
    <w:rsid w:val="00D06548"/>
    <w:rsid w:val="00D072E5"/>
    <w:rsid w:val="00D10511"/>
    <w:rsid w:val="00D10C6D"/>
    <w:rsid w:val="00D11777"/>
    <w:rsid w:val="00D1179A"/>
    <w:rsid w:val="00D11912"/>
    <w:rsid w:val="00D12E81"/>
    <w:rsid w:val="00D12EBD"/>
    <w:rsid w:val="00D12F79"/>
    <w:rsid w:val="00D14242"/>
    <w:rsid w:val="00D145A2"/>
    <w:rsid w:val="00D14E09"/>
    <w:rsid w:val="00D15D1D"/>
    <w:rsid w:val="00D15DE0"/>
    <w:rsid w:val="00D16335"/>
    <w:rsid w:val="00D16406"/>
    <w:rsid w:val="00D17A51"/>
    <w:rsid w:val="00D17CDC"/>
    <w:rsid w:val="00D20443"/>
    <w:rsid w:val="00D21C2A"/>
    <w:rsid w:val="00D21EFA"/>
    <w:rsid w:val="00D22C5A"/>
    <w:rsid w:val="00D22E77"/>
    <w:rsid w:val="00D22E83"/>
    <w:rsid w:val="00D2383D"/>
    <w:rsid w:val="00D239D2"/>
    <w:rsid w:val="00D24194"/>
    <w:rsid w:val="00D241FA"/>
    <w:rsid w:val="00D245E9"/>
    <w:rsid w:val="00D250AF"/>
    <w:rsid w:val="00D2522A"/>
    <w:rsid w:val="00D2651F"/>
    <w:rsid w:val="00D27A96"/>
    <w:rsid w:val="00D27D6D"/>
    <w:rsid w:val="00D27E9A"/>
    <w:rsid w:val="00D31E9D"/>
    <w:rsid w:val="00D32460"/>
    <w:rsid w:val="00D336C3"/>
    <w:rsid w:val="00D344C9"/>
    <w:rsid w:val="00D34532"/>
    <w:rsid w:val="00D35835"/>
    <w:rsid w:val="00D36AEA"/>
    <w:rsid w:val="00D36BE5"/>
    <w:rsid w:val="00D370A7"/>
    <w:rsid w:val="00D371C1"/>
    <w:rsid w:val="00D40696"/>
    <w:rsid w:val="00D40BEB"/>
    <w:rsid w:val="00D42ABD"/>
    <w:rsid w:val="00D437BA"/>
    <w:rsid w:val="00D43C89"/>
    <w:rsid w:val="00D44DDA"/>
    <w:rsid w:val="00D457D0"/>
    <w:rsid w:val="00D458D0"/>
    <w:rsid w:val="00D46B43"/>
    <w:rsid w:val="00D46B74"/>
    <w:rsid w:val="00D4712E"/>
    <w:rsid w:val="00D47401"/>
    <w:rsid w:val="00D476AE"/>
    <w:rsid w:val="00D47A4C"/>
    <w:rsid w:val="00D504CA"/>
    <w:rsid w:val="00D512A1"/>
    <w:rsid w:val="00D51D18"/>
    <w:rsid w:val="00D53862"/>
    <w:rsid w:val="00D55509"/>
    <w:rsid w:val="00D5787C"/>
    <w:rsid w:val="00D618B0"/>
    <w:rsid w:val="00D61B18"/>
    <w:rsid w:val="00D61E48"/>
    <w:rsid w:val="00D62362"/>
    <w:rsid w:val="00D634AC"/>
    <w:rsid w:val="00D652F8"/>
    <w:rsid w:val="00D654B5"/>
    <w:rsid w:val="00D65B0E"/>
    <w:rsid w:val="00D66C02"/>
    <w:rsid w:val="00D66EA1"/>
    <w:rsid w:val="00D67153"/>
    <w:rsid w:val="00D677B1"/>
    <w:rsid w:val="00D72E21"/>
    <w:rsid w:val="00D72EB4"/>
    <w:rsid w:val="00D733E9"/>
    <w:rsid w:val="00D752DB"/>
    <w:rsid w:val="00D7668B"/>
    <w:rsid w:val="00D80025"/>
    <w:rsid w:val="00D80B6C"/>
    <w:rsid w:val="00D80FA1"/>
    <w:rsid w:val="00D81E8C"/>
    <w:rsid w:val="00D82205"/>
    <w:rsid w:val="00D8306F"/>
    <w:rsid w:val="00D840B0"/>
    <w:rsid w:val="00D852B1"/>
    <w:rsid w:val="00D852D2"/>
    <w:rsid w:val="00D85AB2"/>
    <w:rsid w:val="00D85B2B"/>
    <w:rsid w:val="00D86ED1"/>
    <w:rsid w:val="00D87A61"/>
    <w:rsid w:val="00D92C9F"/>
    <w:rsid w:val="00D93370"/>
    <w:rsid w:val="00D938CA"/>
    <w:rsid w:val="00D93E08"/>
    <w:rsid w:val="00D94565"/>
    <w:rsid w:val="00D959C4"/>
    <w:rsid w:val="00D9688E"/>
    <w:rsid w:val="00D97211"/>
    <w:rsid w:val="00D974AB"/>
    <w:rsid w:val="00D97BA6"/>
    <w:rsid w:val="00DA33E6"/>
    <w:rsid w:val="00DA38CF"/>
    <w:rsid w:val="00DA41E4"/>
    <w:rsid w:val="00DA4D2F"/>
    <w:rsid w:val="00DA4F6D"/>
    <w:rsid w:val="00DA5B1C"/>
    <w:rsid w:val="00DA5B34"/>
    <w:rsid w:val="00DA5DB9"/>
    <w:rsid w:val="00DA692A"/>
    <w:rsid w:val="00DA7947"/>
    <w:rsid w:val="00DA79A4"/>
    <w:rsid w:val="00DA7B15"/>
    <w:rsid w:val="00DA7CD0"/>
    <w:rsid w:val="00DB0ABE"/>
    <w:rsid w:val="00DB0BDF"/>
    <w:rsid w:val="00DB0BE4"/>
    <w:rsid w:val="00DB0C93"/>
    <w:rsid w:val="00DB13FF"/>
    <w:rsid w:val="00DB2920"/>
    <w:rsid w:val="00DB2B10"/>
    <w:rsid w:val="00DB3574"/>
    <w:rsid w:val="00DB35F4"/>
    <w:rsid w:val="00DB3A8B"/>
    <w:rsid w:val="00DB3CF3"/>
    <w:rsid w:val="00DB41F5"/>
    <w:rsid w:val="00DB452B"/>
    <w:rsid w:val="00DB4601"/>
    <w:rsid w:val="00DB4784"/>
    <w:rsid w:val="00DB48D9"/>
    <w:rsid w:val="00DB4A6C"/>
    <w:rsid w:val="00DB4C8F"/>
    <w:rsid w:val="00DB4EC5"/>
    <w:rsid w:val="00DB56D0"/>
    <w:rsid w:val="00DB6702"/>
    <w:rsid w:val="00DB6BA5"/>
    <w:rsid w:val="00DC0155"/>
    <w:rsid w:val="00DC077A"/>
    <w:rsid w:val="00DC0CFA"/>
    <w:rsid w:val="00DC116D"/>
    <w:rsid w:val="00DC23A8"/>
    <w:rsid w:val="00DC2567"/>
    <w:rsid w:val="00DC28AC"/>
    <w:rsid w:val="00DC2D15"/>
    <w:rsid w:val="00DC343F"/>
    <w:rsid w:val="00DC37B9"/>
    <w:rsid w:val="00DC46A9"/>
    <w:rsid w:val="00DC4A2F"/>
    <w:rsid w:val="00DC4CF3"/>
    <w:rsid w:val="00DC589C"/>
    <w:rsid w:val="00DC5954"/>
    <w:rsid w:val="00DC59CF"/>
    <w:rsid w:val="00DC6ABA"/>
    <w:rsid w:val="00DD04E1"/>
    <w:rsid w:val="00DD0E88"/>
    <w:rsid w:val="00DD10A2"/>
    <w:rsid w:val="00DD129C"/>
    <w:rsid w:val="00DD2385"/>
    <w:rsid w:val="00DD24AC"/>
    <w:rsid w:val="00DD32D8"/>
    <w:rsid w:val="00DD380B"/>
    <w:rsid w:val="00DD39BD"/>
    <w:rsid w:val="00DD4A93"/>
    <w:rsid w:val="00DD4CBB"/>
    <w:rsid w:val="00DD4D42"/>
    <w:rsid w:val="00DD4FF0"/>
    <w:rsid w:val="00DD60D6"/>
    <w:rsid w:val="00DD70AD"/>
    <w:rsid w:val="00DD7590"/>
    <w:rsid w:val="00DD7BA1"/>
    <w:rsid w:val="00DD7FC6"/>
    <w:rsid w:val="00DE0196"/>
    <w:rsid w:val="00DE0C8E"/>
    <w:rsid w:val="00DE204A"/>
    <w:rsid w:val="00DE2B88"/>
    <w:rsid w:val="00DE332D"/>
    <w:rsid w:val="00DE3B3A"/>
    <w:rsid w:val="00DE3BC4"/>
    <w:rsid w:val="00DE49FB"/>
    <w:rsid w:val="00DE4D20"/>
    <w:rsid w:val="00DE4E11"/>
    <w:rsid w:val="00DE65A6"/>
    <w:rsid w:val="00DE660E"/>
    <w:rsid w:val="00DE66BD"/>
    <w:rsid w:val="00DE6E05"/>
    <w:rsid w:val="00DE7111"/>
    <w:rsid w:val="00DE7889"/>
    <w:rsid w:val="00DF0824"/>
    <w:rsid w:val="00DF11F5"/>
    <w:rsid w:val="00DF1D9D"/>
    <w:rsid w:val="00DF2597"/>
    <w:rsid w:val="00DF324C"/>
    <w:rsid w:val="00DF3373"/>
    <w:rsid w:val="00DF4D36"/>
    <w:rsid w:val="00DF5537"/>
    <w:rsid w:val="00DF653B"/>
    <w:rsid w:val="00DF69EF"/>
    <w:rsid w:val="00DF79AD"/>
    <w:rsid w:val="00DF7EB0"/>
    <w:rsid w:val="00E000CA"/>
    <w:rsid w:val="00E0035C"/>
    <w:rsid w:val="00E00420"/>
    <w:rsid w:val="00E00AB0"/>
    <w:rsid w:val="00E02578"/>
    <w:rsid w:val="00E0336C"/>
    <w:rsid w:val="00E03A93"/>
    <w:rsid w:val="00E04223"/>
    <w:rsid w:val="00E04BCF"/>
    <w:rsid w:val="00E055AD"/>
    <w:rsid w:val="00E05D63"/>
    <w:rsid w:val="00E061F0"/>
    <w:rsid w:val="00E06308"/>
    <w:rsid w:val="00E0641B"/>
    <w:rsid w:val="00E065F0"/>
    <w:rsid w:val="00E0714D"/>
    <w:rsid w:val="00E0734C"/>
    <w:rsid w:val="00E07470"/>
    <w:rsid w:val="00E07A85"/>
    <w:rsid w:val="00E101BB"/>
    <w:rsid w:val="00E10558"/>
    <w:rsid w:val="00E10D25"/>
    <w:rsid w:val="00E1110E"/>
    <w:rsid w:val="00E126CA"/>
    <w:rsid w:val="00E128BC"/>
    <w:rsid w:val="00E12F82"/>
    <w:rsid w:val="00E13FC7"/>
    <w:rsid w:val="00E144B0"/>
    <w:rsid w:val="00E151E8"/>
    <w:rsid w:val="00E1548E"/>
    <w:rsid w:val="00E15963"/>
    <w:rsid w:val="00E1760E"/>
    <w:rsid w:val="00E17CB1"/>
    <w:rsid w:val="00E20AD8"/>
    <w:rsid w:val="00E20ADD"/>
    <w:rsid w:val="00E20B1B"/>
    <w:rsid w:val="00E211D5"/>
    <w:rsid w:val="00E21BEB"/>
    <w:rsid w:val="00E21E89"/>
    <w:rsid w:val="00E220A4"/>
    <w:rsid w:val="00E22D76"/>
    <w:rsid w:val="00E2300E"/>
    <w:rsid w:val="00E254FA"/>
    <w:rsid w:val="00E2559F"/>
    <w:rsid w:val="00E25D69"/>
    <w:rsid w:val="00E26844"/>
    <w:rsid w:val="00E300F6"/>
    <w:rsid w:val="00E301FB"/>
    <w:rsid w:val="00E30888"/>
    <w:rsid w:val="00E327AB"/>
    <w:rsid w:val="00E32C62"/>
    <w:rsid w:val="00E34284"/>
    <w:rsid w:val="00E3487B"/>
    <w:rsid w:val="00E34B0E"/>
    <w:rsid w:val="00E34D6E"/>
    <w:rsid w:val="00E352F7"/>
    <w:rsid w:val="00E35758"/>
    <w:rsid w:val="00E35E52"/>
    <w:rsid w:val="00E365C0"/>
    <w:rsid w:val="00E36B98"/>
    <w:rsid w:val="00E36E96"/>
    <w:rsid w:val="00E37F0E"/>
    <w:rsid w:val="00E401BD"/>
    <w:rsid w:val="00E40793"/>
    <w:rsid w:val="00E40D68"/>
    <w:rsid w:val="00E41027"/>
    <w:rsid w:val="00E41429"/>
    <w:rsid w:val="00E41D6A"/>
    <w:rsid w:val="00E42F48"/>
    <w:rsid w:val="00E43D5A"/>
    <w:rsid w:val="00E44905"/>
    <w:rsid w:val="00E45115"/>
    <w:rsid w:val="00E45520"/>
    <w:rsid w:val="00E45997"/>
    <w:rsid w:val="00E45A78"/>
    <w:rsid w:val="00E46564"/>
    <w:rsid w:val="00E468D8"/>
    <w:rsid w:val="00E47200"/>
    <w:rsid w:val="00E47711"/>
    <w:rsid w:val="00E47B91"/>
    <w:rsid w:val="00E515D1"/>
    <w:rsid w:val="00E51790"/>
    <w:rsid w:val="00E538FD"/>
    <w:rsid w:val="00E54962"/>
    <w:rsid w:val="00E556E9"/>
    <w:rsid w:val="00E564C3"/>
    <w:rsid w:val="00E565E3"/>
    <w:rsid w:val="00E56BB1"/>
    <w:rsid w:val="00E5714C"/>
    <w:rsid w:val="00E57252"/>
    <w:rsid w:val="00E5736B"/>
    <w:rsid w:val="00E5744F"/>
    <w:rsid w:val="00E6124D"/>
    <w:rsid w:val="00E6213F"/>
    <w:rsid w:val="00E62157"/>
    <w:rsid w:val="00E623DC"/>
    <w:rsid w:val="00E6279C"/>
    <w:rsid w:val="00E631A4"/>
    <w:rsid w:val="00E64ACF"/>
    <w:rsid w:val="00E64DAE"/>
    <w:rsid w:val="00E64E59"/>
    <w:rsid w:val="00E6695C"/>
    <w:rsid w:val="00E67540"/>
    <w:rsid w:val="00E70663"/>
    <w:rsid w:val="00E718E0"/>
    <w:rsid w:val="00E726E4"/>
    <w:rsid w:val="00E72956"/>
    <w:rsid w:val="00E72D4D"/>
    <w:rsid w:val="00E737DE"/>
    <w:rsid w:val="00E73AD2"/>
    <w:rsid w:val="00E75623"/>
    <w:rsid w:val="00E758F7"/>
    <w:rsid w:val="00E75B30"/>
    <w:rsid w:val="00E75CEF"/>
    <w:rsid w:val="00E75E49"/>
    <w:rsid w:val="00E75E83"/>
    <w:rsid w:val="00E77B30"/>
    <w:rsid w:val="00E77D69"/>
    <w:rsid w:val="00E801C5"/>
    <w:rsid w:val="00E818E4"/>
    <w:rsid w:val="00E83F4C"/>
    <w:rsid w:val="00E840B0"/>
    <w:rsid w:val="00E84446"/>
    <w:rsid w:val="00E84DDD"/>
    <w:rsid w:val="00E84E1B"/>
    <w:rsid w:val="00E84F2F"/>
    <w:rsid w:val="00E86694"/>
    <w:rsid w:val="00E870A1"/>
    <w:rsid w:val="00E8742A"/>
    <w:rsid w:val="00E878FD"/>
    <w:rsid w:val="00E90018"/>
    <w:rsid w:val="00E90BED"/>
    <w:rsid w:val="00E928EE"/>
    <w:rsid w:val="00E93562"/>
    <w:rsid w:val="00E9403F"/>
    <w:rsid w:val="00E945FE"/>
    <w:rsid w:val="00E94ADD"/>
    <w:rsid w:val="00E95E86"/>
    <w:rsid w:val="00E97A24"/>
    <w:rsid w:val="00E97E8F"/>
    <w:rsid w:val="00EA000A"/>
    <w:rsid w:val="00EA009F"/>
    <w:rsid w:val="00EA0DCE"/>
    <w:rsid w:val="00EA167C"/>
    <w:rsid w:val="00EA1A61"/>
    <w:rsid w:val="00EA1AE1"/>
    <w:rsid w:val="00EA2239"/>
    <w:rsid w:val="00EA27C9"/>
    <w:rsid w:val="00EA2DA6"/>
    <w:rsid w:val="00EA31EB"/>
    <w:rsid w:val="00EA39EF"/>
    <w:rsid w:val="00EA440B"/>
    <w:rsid w:val="00EA5B14"/>
    <w:rsid w:val="00EA5EA4"/>
    <w:rsid w:val="00EA666C"/>
    <w:rsid w:val="00EA745D"/>
    <w:rsid w:val="00EB14BB"/>
    <w:rsid w:val="00EB1538"/>
    <w:rsid w:val="00EB1C04"/>
    <w:rsid w:val="00EB1DD7"/>
    <w:rsid w:val="00EB296A"/>
    <w:rsid w:val="00EB2D89"/>
    <w:rsid w:val="00EB397B"/>
    <w:rsid w:val="00EB3BC6"/>
    <w:rsid w:val="00EB51D9"/>
    <w:rsid w:val="00EB5DD0"/>
    <w:rsid w:val="00EB64A5"/>
    <w:rsid w:val="00EB6542"/>
    <w:rsid w:val="00EB6A7B"/>
    <w:rsid w:val="00EB6C7E"/>
    <w:rsid w:val="00EB6F05"/>
    <w:rsid w:val="00EB706D"/>
    <w:rsid w:val="00EB7248"/>
    <w:rsid w:val="00EB7352"/>
    <w:rsid w:val="00EB742B"/>
    <w:rsid w:val="00EC1A67"/>
    <w:rsid w:val="00EC22A4"/>
    <w:rsid w:val="00EC2F0A"/>
    <w:rsid w:val="00EC35FF"/>
    <w:rsid w:val="00EC3D43"/>
    <w:rsid w:val="00EC3F72"/>
    <w:rsid w:val="00EC47BD"/>
    <w:rsid w:val="00EC4AED"/>
    <w:rsid w:val="00EC57EF"/>
    <w:rsid w:val="00EC7173"/>
    <w:rsid w:val="00EC7D54"/>
    <w:rsid w:val="00ED031C"/>
    <w:rsid w:val="00ED08FA"/>
    <w:rsid w:val="00ED1FAA"/>
    <w:rsid w:val="00ED3277"/>
    <w:rsid w:val="00ED4124"/>
    <w:rsid w:val="00ED4804"/>
    <w:rsid w:val="00ED491D"/>
    <w:rsid w:val="00ED4A29"/>
    <w:rsid w:val="00ED7450"/>
    <w:rsid w:val="00ED7D43"/>
    <w:rsid w:val="00EE05C7"/>
    <w:rsid w:val="00EE094D"/>
    <w:rsid w:val="00EE1386"/>
    <w:rsid w:val="00EE22D6"/>
    <w:rsid w:val="00EE260D"/>
    <w:rsid w:val="00EE300C"/>
    <w:rsid w:val="00EE4320"/>
    <w:rsid w:val="00EE618B"/>
    <w:rsid w:val="00EE63A3"/>
    <w:rsid w:val="00EE7315"/>
    <w:rsid w:val="00EE7368"/>
    <w:rsid w:val="00EF04CF"/>
    <w:rsid w:val="00EF1132"/>
    <w:rsid w:val="00EF1810"/>
    <w:rsid w:val="00EF19AE"/>
    <w:rsid w:val="00EF3018"/>
    <w:rsid w:val="00EF36FA"/>
    <w:rsid w:val="00EF3A7A"/>
    <w:rsid w:val="00EF435E"/>
    <w:rsid w:val="00EF4952"/>
    <w:rsid w:val="00EF55EA"/>
    <w:rsid w:val="00EF5AC6"/>
    <w:rsid w:val="00EF5B58"/>
    <w:rsid w:val="00EF6B1B"/>
    <w:rsid w:val="00EF7CC1"/>
    <w:rsid w:val="00F0087C"/>
    <w:rsid w:val="00F02221"/>
    <w:rsid w:val="00F02A18"/>
    <w:rsid w:val="00F02A45"/>
    <w:rsid w:val="00F0344C"/>
    <w:rsid w:val="00F04CAA"/>
    <w:rsid w:val="00F06445"/>
    <w:rsid w:val="00F06672"/>
    <w:rsid w:val="00F070D1"/>
    <w:rsid w:val="00F101DB"/>
    <w:rsid w:val="00F103C8"/>
    <w:rsid w:val="00F119C3"/>
    <w:rsid w:val="00F13940"/>
    <w:rsid w:val="00F1554A"/>
    <w:rsid w:val="00F15A78"/>
    <w:rsid w:val="00F165BA"/>
    <w:rsid w:val="00F16C01"/>
    <w:rsid w:val="00F16F14"/>
    <w:rsid w:val="00F1704C"/>
    <w:rsid w:val="00F208CE"/>
    <w:rsid w:val="00F20B57"/>
    <w:rsid w:val="00F20BBD"/>
    <w:rsid w:val="00F217D1"/>
    <w:rsid w:val="00F21838"/>
    <w:rsid w:val="00F22CD7"/>
    <w:rsid w:val="00F236AF"/>
    <w:rsid w:val="00F2382A"/>
    <w:rsid w:val="00F2504B"/>
    <w:rsid w:val="00F253A8"/>
    <w:rsid w:val="00F25A34"/>
    <w:rsid w:val="00F26452"/>
    <w:rsid w:val="00F26EED"/>
    <w:rsid w:val="00F27AEB"/>
    <w:rsid w:val="00F27EA1"/>
    <w:rsid w:val="00F30108"/>
    <w:rsid w:val="00F30709"/>
    <w:rsid w:val="00F30C7E"/>
    <w:rsid w:val="00F31457"/>
    <w:rsid w:val="00F32357"/>
    <w:rsid w:val="00F32A85"/>
    <w:rsid w:val="00F348C4"/>
    <w:rsid w:val="00F350FD"/>
    <w:rsid w:val="00F35579"/>
    <w:rsid w:val="00F357D6"/>
    <w:rsid w:val="00F35B5D"/>
    <w:rsid w:val="00F36481"/>
    <w:rsid w:val="00F36CC2"/>
    <w:rsid w:val="00F370CD"/>
    <w:rsid w:val="00F373E2"/>
    <w:rsid w:val="00F37670"/>
    <w:rsid w:val="00F37917"/>
    <w:rsid w:val="00F405F6"/>
    <w:rsid w:val="00F40C5A"/>
    <w:rsid w:val="00F41378"/>
    <w:rsid w:val="00F41C04"/>
    <w:rsid w:val="00F4231B"/>
    <w:rsid w:val="00F44DF1"/>
    <w:rsid w:val="00F458B1"/>
    <w:rsid w:val="00F45F94"/>
    <w:rsid w:val="00F4656C"/>
    <w:rsid w:val="00F468DB"/>
    <w:rsid w:val="00F50E03"/>
    <w:rsid w:val="00F5185A"/>
    <w:rsid w:val="00F52EBC"/>
    <w:rsid w:val="00F5300B"/>
    <w:rsid w:val="00F53520"/>
    <w:rsid w:val="00F53637"/>
    <w:rsid w:val="00F54901"/>
    <w:rsid w:val="00F562CE"/>
    <w:rsid w:val="00F564F0"/>
    <w:rsid w:val="00F566EA"/>
    <w:rsid w:val="00F571F2"/>
    <w:rsid w:val="00F573C9"/>
    <w:rsid w:val="00F60FEE"/>
    <w:rsid w:val="00F6132C"/>
    <w:rsid w:val="00F61933"/>
    <w:rsid w:val="00F6214E"/>
    <w:rsid w:val="00F63096"/>
    <w:rsid w:val="00F63709"/>
    <w:rsid w:val="00F6411F"/>
    <w:rsid w:val="00F64561"/>
    <w:rsid w:val="00F64591"/>
    <w:rsid w:val="00F64B03"/>
    <w:rsid w:val="00F65148"/>
    <w:rsid w:val="00F6558E"/>
    <w:rsid w:val="00F65AEE"/>
    <w:rsid w:val="00F66027"/>
    <w:rsid w:val="00F66083"/>
    <w:rsid w:val="00F6659D"/>
    <w:rsid w:val="00F666F3"/>
    <w:rsid w:val="00F704AE"/>
    <w:rsid w:val="00F71053"/>
    <w:rsid w:val="00F7136E"/>
    <w:rsid w:val="00F724ED"/>
    <w:rsid w:val="00F725E6"/>
    <w:rsid w:val="00F73B07"/>
    <w:rsid w:val="00F73E36"/>
    <w:rsid w:val="00F745FE"/>
    <w:rsid w:val="00F75D9C"/>
    <w:rsid w:val="00F75DE2"/>
    <w:rsid w:val="00F76EEF"/>
    <w:rsid w:val="00F77E7C"/>
    <w:rsid w:val="00F803A6"/>
    <w:rsid w:val="00F81C07"/>
    <w:rsid w:val="00F8294F"/>
    <w:rsid w:val="00F829CD"/>
    <w:rsid w:val="00F84D28"/>
    <w:rsid w:val="00F84DA9"/>
    <w:rsid w:val="00F85244"/>
    <w:rsid w:val="00F85920"/>
    <w:rsid w:val="00F859E5"/>
    <w:rsid w:val="00F86156"/>
    <w:rsid w:val="00F86319"/>
    <w:rsid w:val="00F864FE"/>
    <w:rsid w:val="00F870DC"/>
    <w:rsid w:val="00F878EF"/>
    <w:rsid w:val="00F87E34"/>
    <w:rsid w:val="00F9032A"/>
    <w:rsid w:val="00F90688"/>
    <w:rsid w:val="00F90D7F"/>
    <w:rsid w:val="00F910FA"/>
    <w:rsid w:val="00F912F3"/>
    <w:rsid w:val="00F92845"/>
    <w:rsid w:val="00F94450"/>
    <w:rsid w:val="00F95E7F"/>
    <w:rsid w:val="00F968A3"/>
    <w:rsid w:val="00F96C25"/>
    <w:rsid w:val="00F96C68"/>
    <w:rsid w:val="00F96DF6"/>
    <w:rsid w:val="00F972E1"/>
    <w:rsid w:val="00F97333"/>
    <w:rsid w:val="00F9770D"/>
    <w:rsid w:val="00FA0185"/>
    <w:rsid w:val="00FA181B"/>
    <w:rsid w:val="00FA1876"/>
    <w:rsid w:val="00FA1CBC"/>
    <w:rsid w:val="00FA2102"/>
    <w:rsid w:val="00FA3E01"/>
    <w:rsid w:val="00FA43D9"/>
    <w:rsid w:val="00FA50EC"/>
    <w:rsid w:val="00FA68E5"/>
    <w:rsid w:val="00FA6EF6"/>
    <w:rsid w:val="00FB09B9"/>
    <w:rsid w:val="00FB0E7B"/>
    <w:rsid w:val="00FB205B"/>
    <w:rsid w:val="00FB222B"/>
    <w:rsid w:val="00FB3ADA"/>
    <w:rsid w:val="00FB50D0"/>
    <w:rsid w:val="00FB5F86"/>
    <w:rsid w:val="00FB5FAE"/>
    <w:rsid w:val="00FB6069"/>
    <w:rsid w:val="00FB6AB9"/>
    <w:rsid w:val="00FB6B47"/>
    <w:rsid w:val="00FB7296"/>
    <w:rsid w:val="00FC06CF"/>
    <w:rsid w:val="00FC163A"/>
    <w:rsid w:val="00FC1920"/>
    <w:rsid w:val="00FC27F5"/>
    <w:rsid w:val="00FC2B9F"/>
    <w:rsid w:val="00FC35CC"/>
    <w:rsid w:val="00FC3FCE"/>
    <w:rsid w:val="00FC4593"/>
    <w:rsid w:val="00FC45B7"/>
    <w:rsid w:val="00FC6F3A"/>
    <w:rsid w:val="00FC79F7"/>
    <w:rsid w:val="00FC7E19"/>
    <w:rsid w:val="00FD04BB"/>
    <w:rsid w:val="00FD0F0E"/>
    <w:rsid w:val="00FD2130"/>
    <w:rsid w:val="00FD22D7"/>
    <w:rsid w:val="00FD3EE3"/>
    <w:rsid w:val="00FD51F1"/>
    <w:rsid w:val="00FD6E51"/>
    <w:rsid w:val="00FE007D"/>
    <w:rsid w:val="00FE103B"/>
    <w:rsid w:val="00FE221A"/>
    <w:rsid w:val="00FE2504"/>
    <w:rsid w:val="00FE3450"/>
    <w:rsid w:val="00FE48C6"/>
    <w:rsid w:val="00FE4982"/>
    <w:rsid w:val="00FE5406"/>
    <w:rsid w:val="00FE5FF1"/>
    <w:rsid w:val="00FE6340"/>
    <w:rsid w:val="00FE77D2"/>
    <w:rsid w:val="00FE78CB"/>
    <w:rsid w:val="00FF084C"/>
    <w:rsid w:val="00FF179B"/>
    <w:rsid w:val="00FF1A1B"/>
    <w:rsid w:val="00FF1C86"/>
    <w:rsid w:val="00FF1EDC"/>
    <w:rsid w:val="00FF25A2"/>
    <w:rsid w:val="00FF2D11"/>
    <w:rsid w:val="00FF2D5F"/>
    <w:rsid w:val="00FF369E"/>
    <w:rsid w:val="00FF3E6E"/>
    <w:rsid w:val="00FF4DE9"/>
    <w:rsid w:val="00FF6040"/>
    <w:rsid w:val="02786C65"/>
    <w:rsid w:val="0351B1EC"/>
    <w:rsid w:val="05003F0F"/>
    <w:rsid w:val="08D4EEC4"/>
    <w:rsid w:val="0AB43206"/>
    <w:rsid w:val="0DDA096C"/>
    <w:rsid w:val="10C18137"/>
    <w:rsid w:val="10DD64A2"/>
    <w:rsid w:val="1622F77F"/>
    <w:rsid w:val="1691D3AF"/>
    <w:rsid w:val="1CA5FF30"/>
    <w:rsid w:val="29807933"/>
    <w:rsid w:val="2A4585FB"/>
    <w:rsid w:val="2AEFE38A"/>
    <w:rsid w:val="2EFC8904"/>
    <w:rsid w:val="3254B40B"/>
    <w:rsid w:val="34C627F0"/>
    <w:rsid w:val="35EE2267"/>
    <w:rsid w:val="360BDD50"/>
    <w:rsid w:val="3A71F3A3"/>
    <w:rsid w:val="3DC32B6F"/>
    <w:rsid w:val="426991C0"/>
    <w:rsid w:val="47C09F3D"/>
    <w:rsid w:val="4A3C0A44"/>
    <w:rsid w:val="4C7B1FB9"/>
    <w:rsid w:val="4D40EC19"/>
    <w:rsid w:val="52BE8B8E"/>
    <w:rsid w:val="54FA7D36"/>
    <w:rsid w:val="574D77BB"/>
    <w:rsid w:val="593E6CDA"/>
    <w:rsid w:val="5DD10317"/>
    <w:rsid w:val="6042A800"/>
    <w:rsid w:val="65D70944"/>
    <w:rsid w:val="67F71023"/>
    <w:rsid w:val="6EF7E2B3"/>
    <w:rsid w:val="7203738A"/>
    <w:rsid w:val="7376673F"/>
    <w:rsid w:val="7BF69D3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FFE29B65-20D8-43F5-8F7E-DC6A73B1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6D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customStyle="1" w:styleId="gmail-p2">
    <w:name w:val="gmail-p2"/>
    <w:basedOn w:val="Normal"/>
    <w:uiPriority w:val="99"/>
    <w:rsid w:val="00454C30"/>
    <w:pPr>
      <w:spacing w:before="100" w:beforeAutospacing="1" w:after="100" w:afterAutospacing="1"/>
    </w:pPr>
    <w:rPr>
      <w:lang w:eastAsia="en-GB"/>
    </w:rPr>
  </w:style>
  <w:style w:type="paragraph" w:customStyle="1" w:styleId="gmail-p3">
    <w:name w:val="gmail-p3"/>
    <w:basedOn w:val="Normal"/>
    <w:uiPriority w:val="99"/>
    <w:rsid w:val="00454C30"/>
    <w:pPr>
      <w:spacing w:before="100" w:beforeAutospacing="1" w:after="100" w:afterAutospacing="1"/>
    </w:pPr>
    <w:rPr>
      <w:lang w:eastAsia="en-GB"/>
    </w:rPr>
  </w:style>
  <w:style w:type="paragraph" w:customStyle="1" w:styleId="gmail-p6">
    <w:name w:val="gmail-p6"/>
    <w:basedOn w:val="Normal"/>
    <w:uiPriority w:val="99"/>
    <w:rsid w:val="00454C30"/>
    <w:pPr>
      <w:spacing w:before="100" w:beforeAutospacing="1" w:after="100" w:afterAutospacing="1"/>
    </w:pPr>
    <w:rPr>
      <w:lang w:eastAsia="en-GB"/>
    </w:rPr>
  </w:style>
  <w:style w:type="paragraph" w:customStyle="1" w:styleId="gmail-p12">
    <w:name w:val="gmail-p12"/>
    <w:basedOn w:val="Normal"/>
    <w:uiPriority w:val="99"/>
    <w:rsid w:val="00454C30"/>
    <w:pPr>
      <w:spacing w:before="100" w:beforeAutospacing="1" w:after="100" w:afterAutospacing="1"/>
    </w:pPr>
    <w:rPr>
      <w:lang w:eastAsia="en-GB"/>
    </w:rPr>
  </w:style>
  <w:style w:type="character" w:customStyle="1" w:styleId="gmail-s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customStyle="1" w:styleId="CommentTextChar">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customStyle="1" w:styleId="CommentSubjectChar">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customStyle="1" w:styleId="paragraph">
    <w:name w:val="paragraph"/>
    <w:basedOn w:val="Normal"/>
    <w:rsid w:val="005857C5"/>
    <w:pPr>
      <w:spacing w:before="100" w:beforeAutospacing="1" w:after="100" w:afterAutospacing="1"/>
    </w:pPr>
    <w:rPr>
      <w:lang w:eastAsia="en-GB"/>
    </w:rPr>
  </w:style>
  <w:style w:type="character" w:customStyle="1" w:styleId="normaltextrun">
    <w:name w:val="normaltextrun"/>
    <w:basedOn w:val="DefaultParagraphFont"/>
    <w:rsid w:val="005857C5"/>
  </w:style>
  <w:style w:type="character" w:customStyle="1" w:styleId="eop">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customStyle="1" w:styleId="HeaderChar">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customStyle="1" w:styleId="FooterChar">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customStyle="1" w:styleId="Default">
    <w:name w:val="Default"/>
    <w:rsid w:val="007F518A"/>
    <w:pPr>
      <w:autoSpaceDE w:val="0"/>
      <w:autoSpaceDN w:val="0"/>
      <w:adjustRightInd w:val="0"/>
      <w:spacing w:after="0" w:line="240" w:lineRule="auto"/>
    </w:pPr>
    <w:rPr>
      <w:rFonts w:ascii="Arial" w:hAnsi="Arial" w:cs="Arial"/>
      <w:color w:val="000000"/>
      <w:sz w:val="24"/>
      <w:szCs w:val="24"/>
    </w:rPr>
  </w:style>
  <w:style w:type="paragraph" w:customStyle="1" w:styleId="s6">
    <w:name w:val="s6"/>
    <w:basedOn w:val="Normal"/>
    <w:rsid w:val="00F66083"/>
    <w:pPr>
      <w:spacing w:before="100" w:beforeAutospacing="1" w:after="100" w:afterAutospacing="1"/>
    </w:pPr>
    <w:rPr>
      <w:lang w:eastAsia="en-GB"/>
    </w:rPr>
  </w:style>
  <w:style w:type="character" w:customStyle="1" w:styleId="bumpedfont20">
    <w:name w:val="bumpedfont20"/>
    <w:basedOn w:val="DefaultParagraphFont"/>
    <w:rsid w:val="00F66083"/>
  </w:style>
  <w:style w:type="character" w:customStyle="1" w:styleId="bumpedfont15">
    <w:name w:val="bumpedfont15"/>
    <w:basedOn w:val="DefaultParagraphFont"/>
    <w:rsid w:val="00F66083"/>
  </w:style>
  <w:style w:type="character" w:customStyle="1" w:styleId="s8">
    <w:name w:val="s8"/>
    <w:basedOn w:val="DefaultParagraphFont"/>
    <w:rsid w:val="00D80B6C"/>
  </w:style>
  <w:style w:type="paragraph" w:customStyle="1" w:styleId="pf0">
    <w:name w:val="pf0"/>
    <w:basedOn w:val="Normal"/>
    <w:rsid w:val="00A516D6"/>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A516D6"/>
    <w:rPr>
      <w:rFonts w:ascii="Segoe UI" w:hAnsi="Segoe UI" w:cs="Segoe UI" w:hint="default"/>
      <w:sz w:val="18"/>
      <w:szCs w:val="18"/>
    </w:rPr>
  </w:style>
  <w:style w:type="paragraph" w:customStyle="1" w:styleId="xxxmsonormal">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mailto:jboley@smmt.co.u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ebutcher@smmt.co.uk"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pmauerhoff@smmt.co.u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20" Type="http://schemas.openxmlformats.org/officeDocument/2006/relationships/hyperlink" Target="mailto:rgibbs@smmt.co.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ktoxss51an5axs9enqwvh/AFH2KdQTB-I-_TOnu2rLdHw?rlkey=0wsapurdjujza2g9xsv8ihjjd&amp;st=2gugqxl7&amp;dl=0"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mmt.co.uk/wp-content/uploads/SMMT-Vision-2035-Read-to-Grow.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sclark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asmythe@smmt.co.uk"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DB425BA934A14292F077C01F1BEEF3" ma:contentTypeVersion="4" ma:contentTypeDescription="Create a new document." ma:contentTypeScope="" ma:versionID="e643f180df589a99084e75dc892f75e5">
  <xsd:schema xmlns:xsd="http://www.w3.org/2001/XMLSchema" xmlns:xs="http://www.w3.org/2001/XMLSchema" xmlns:p="http://schemas.microsoft.com/office/2006/metadata/properties" xmlns:ns2="68bd1101-1dd0-4472-8af2-a79915dc599a" targetNamespace="http://schemas.microsoft.com/office/2006/metadata/properties" ma:root="true" ma:fieldsID="fa42d94270d17b474229766695efcb5d" ns2:_="">
    <xsd:import namespace="68bd1101-1dd0-4472-8af2-a79915dc5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d1101-1dd0-4472-8af2-a79915dc5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A2F52-3BC2-4464-AFCF-8766FA72F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bd1101-1dd0-4472-8af2-a79915dc5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6EA28E-F3D9-4AA5-BBBE-4647F8B563CC}">
  <ds:schemaRefs>
    <ds:schemaRef ds:uri="http://schemas.microsoft.com/sharepoint/v3/contenttype/forms"/>
  </ds:schemaRefs>
</ds:datastoreItem>
</file>

<file path=customXml/itemProps4.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1099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Butcher</dc:creator>
  <cp:keywords/>
  <dc:description/>
  <cp:lastModifiedBy>Paul Mauerhoff</cp:lastModifiedBy>
  <cp:revision>23</cp:revision>
  <cp:lastPrinted>2025-02-25T10:53:00Z</cp:lastPrinted>
  <dcterms:created xsi:type="dcterms:W3CDTF">2025-02-25T16:05:00Z</dcterms:created>
  <dcterms:modified xsi:type="dcterms:W3CDTF">2025-02-26T15:15:00Z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0x010100FADB425BA934A14292F077C01F1BEEF3</vt:lpwstr>
  </property>
</Properties>
</file>